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141" w:type="dxa"/>
        <w:tblLook w:val="04A0" w:firstRow="1" w:lastRow="0" w:firstColumn="1" w:lastColumn="0" w:noHBand="0" w:noVBand="1"/>
      </w:tblPr>
      <w:tblGrid>
        <w:gridCol w:w="704"/>
        <w:gridCol w:w="3261"/>
        <w:gridCol w:w="6672"/>
        <w:gridCol w:w="3504"/>
      </w:tblGrid>
      <w:tr w:rsidR="00344956" w:rsidTr="003C43E6">
        <w:trPr>
          <w:trHeight w:val="1275"/>
        </w:trPr>
        <w:tc>
          <w:tcPr>
            <w:tcW w:w="14141" w:type="dxa"/>
            <w:gridSpan w:val="4"/>
          </w:tcPr>
          <w:p w:rsidR="00344956" w:rsidRDefault="00344956">
            <w:r>
              <w:rPr>
                <w:noProof/>
                <w:lang w:eastAsia="pl-PL"/>
              </w:rPr>
              <w:drawing>
                <wp:inline distT="0" distB="0" distL="0" distR="0" wp14:anchorId="1014800E" wp14:editId="681D570C">
                  <wp:extent cx="8446405" cy="607060"/>
                  <wp:effectExtent l="0" t="0" r="0" b="2540"/>
                  <wp:docPr id="9" name="Obraz 8" descr="C:\Users\wojciech.krycki\Desktop\Logo zestawienia HQ\FE(PR)-RP-PZ-UE(EFS)\FE(PR)-RP-PZ-UE(EFS) B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C:\Users\wojciech.krycki\Desktop\Logo zestawienia HQ\FE(PR)-RP-PZ-UE(EFS)\FE(PR)-RP-PZ-UE(EFS) B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882" cy="60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56" w:rsidTr="003C43E6">
        <w:tc>
          <w:tcPr>
            <w:tcW w:w="14141" w:type="dxa"/>
            <w:gridSpan w:val="4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</w:rPr>
            </w:pPr>
            <w:r w:rsidRPr="00344956">
              <w:rPr>
                <w:rFonts w:ascii="Arial" w:hAnsi="Arial" w:cs="Arial"/>
              </w:rPr>
              <w:t>Lista pozytywnie ocenionych projektów w ramach I fazy oceny naboru nr RPZP.08.07.00-IP.02-32-K56/19  w ramach Działania  8.7 Wsparcie szkół i placówek prowadzących kształcenie zawodowe oraz uczniów uczestniczących w kształceniu zawodowym i osób dorosłych uczestniczących w pozaszkolnych formach kształcenia zawodowego w ramach Strategii ZIT dla Szczecińskiego Obszaru Metropolitalnego Regionalnego Programu Operacyjnego Województwa Zachodniopomorskiego 2014-2020</w:t>
            </w:r>
          </w:p>
        </w:tc>
      </w:tr>
      <w:tr w:rsidR="00344956" w:rsidTr="003C43E6">
        <w:tc>
          <w:tcPr>
            <w:tcW w:w="704" w:type="dxa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44956">
              <w:rPr>
                <w:rFonts w:ascii="Arial" w:hAnsi="Arial" w:cs="Arial"/>
                <w:b/>
                <w:bCs/>
                <w:color w:val="000000"/>
              </w:rPr>
              <w:t>LP</w:t>
            </w:r>
          </w:p>
        </w:tc>
        <w:tc>
          <w:tcPr>
            <w:tcW w:w="3261" w:type="dxa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44956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6672" w:type="dxa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44956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3499" w:type="dxa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44956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344956" w:rsidTr="003C43E6">
        <w:tc>
          <w:tcPr>
            <w:tcW w:w="704" w:type="dxa"/>
            <w:vAlign w:val="center"/>
          </w:tcPr>
          <w:p w:rsidR="00344956" w:rsidRPr="003C43E6" w:rsidRDefault="00344956" w:rsidP="003C43E6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344956">
              <w:rPr>
                <w:rFonts w:ascii="Arial" w:hAnsi="Arial" w:cs="Arial"/>
                <w:color w:val="000000"/>
              </w:rPr>
              <w:t>RPZP.08.07.00-32-K001/20</w:t>
            </w:r>
          </w:p>
        </w:tc>
        <w:tc>
          <w:tcPr>
            <w:tcW w:w="6672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WOJEWÓDZKI ZAKŁAD DOSKONALENIA </w:t>
            </w:r>
            <w:r w:rsidRPr="00344956">
              <w:rPr>
                <w:rFonts w:ascii="Arial" w:hAnsi="Arial" w:cs="Arial"/>
                <w:color w:val="000000"/>
              </w:rPr>
              <w:t>ZAWODOWEGO</w:t>
            </w:r>
          </w:p>
        </w:tc>
        <w:tc>
          <w:tcPr>
            <w:tcW w:w="3499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344956">
              <w:rPr>
                <w:rFonts w:ascii="Arial" w:hAnsi="Arial" w:cs="Arial"/>
                <w:color w:val="000000"/>
              </w:rPr>
              <w:t>CNC - zawód przyszłości</w:t>
            </w:r>
          </w:p>
        </w:tc>
      </w:tr>
      <w:tr w:rsidR="00344956" w:rsidTr="003C43E6">
        <w:tc>
          <w:tcPr>
            <w:tcW w:w="704" w:type="dxa"/>
            <w:vAlign w:val="center"/>
          </w:tcPr>
          <w:p w:rsidR="00344956" w:rsidRPr="003C43E6" w:rsidRDefault="00344956" w:rsidP="003C43E6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344956">
              <w:rPr>
                <w:rFonts w:ascii="Arial" w:hAnsi="Arial" w:cs="Arial"/>
                <w:color w:val="000000"/>
              </w:rPr>
              <w:t>RPZP.08.07.00-32-K002/20</w:t>
            </w:r>
          </w:p>
        </w:tc>
        <w:tc>
          <w:tcPr>
            <w:tcW w:w="6672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344956">
              <w:rPr>
                <w:rFonts w:ascii="Arial" w:hAnsi="Arial" w:cs="Arial"/>
                <w:color w:val="000000"/>
              </w:rPr>
              <w:t xml:space="preserve">CENTRUM USŁUG SZKOLENIOWO-DORADCZYCH JAKUB SZPON, </w:t>
            </w:r>
          </w:p>
        </w:tc>
        <w:tc>
          <w:tcPr>
            <w:tcW w:w="3499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344956">
              <w:rPr>
                <w:rFonts w:ascii="Arial" w:hAnsi="Arial" w:cs="Arial"/>
                <w:color w:val="000000"/>
              </w:rPr>
              <w:t xml:space="preserve">Modern </w:t>
            </w:r>
            <w:proofErr w:type="spellStart"/>
            <w:r w:rsidRPr="00344956">
              <w:rPr>
                <w:rFonts w:ascii="Arial" w:hAnsi="Arial" w:cs="Arial"/>
                <w:color w:val="000000"/>
              </w:rPr>
              <w:t>artisan</w:t>
            </w:r>
            <w:proofErr w:type="spellEnd"/>
            <w:r w:rsidRPr="00344956">
              <w:rPr>
                <w:rFonts w:ascii="Arial" w:hAnsi="Arial" w:cs="Arial"/>
                <w:color w:val="000000"/>
              </w:rPr>
              <w:t xml:space="preserve"> - projekt podniesienia jakości kształcenia zawodowego realizowanego w</w:t>
            </w:r>
            <w:r w:rsidRPr="00344956">
              <w:rPr>
                <w:rFonts w:ascii="Arial" w:hAnsi="Arial" w:cs="Arial"/>
                <w:color w:val="000000"/>
              </w:rPr>
              <w:br/>
              <w:t>Zespole Szkół Rzemieślniczych</w:t>
            </w:r>
          </w:p>
        </w:tc>
      </w:tr>
      <w:tr w:rsidR="00344956" w:rsidTr="003C43E6">
        <w:tc>
          <w:tcPr>
            <w:tcW w:w="704" w:type="dxa"/>
            <w:vAlign w:val="center"/>
          </w:tcPr>
          <w:p w:rsidR="00344956" w:rsidRPr="003C43E6" w:rsidRDefault="00344956" w:rsidP="003C43E6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344956">
              <w:rPr>
                <w:rFonts w:ascii="Arial" w:hAnsi="Arial" w:cs="Arial"/>
                <w:color w:val="000000"/>
              </w:rPr>
              <w:t>RPZP.08.07.00-32-K003/20</w:t>
            </w:r>
          </w:p>
        </w:tc>
        <w:tc>
          <w:tcPr>
            <w:tcW w:w="6672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344956">
              <w:rPr>
                <w:rFonts w:ascii="Arial" w:hAnsi="Arial" w:cs="Arial"/>
                <w:color w:val="000000"/>
              </w:rPr>
              <w:t xml:space="preserve">WYŻSZA SZKOŁA INTEGRACJI </w:t>
            </w:r>
            <w:r w:rsidRPr="00344956">
              <w:rPr>
                <w:rFonts w:ascii="Arial" w:hAnsi="Arial" w:cs="Arial"/>
                <w:color w:val="000000"/>
              </w:rPr>
              <w:br/>
              <w:t>EUROPEJSKIEJ</w:t>
            </w:r>
          </w:p>
        </w:tc>
        <w:tc>
          <w:tcPr>
            <w:tcW w:w="3499" w:type="dxa"/>
            <w:vAlign w:val="center"/>
          </w:tcPr>
          <w:p w:rsidR="00344956" w:rsidRPr="00344956" w:rsidRDefault="00344956" w:rsidP="00344956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344956">
              <w:rPr>
                <w:rFonts w:ascii="Arial" w:hAnsi="Arial" w:cs="Arial"/>
                <w:color w:val="000000"/>
              </w:rPr>
              <w:t>EUROSPEC SZKOŁA PRZYSZŁOŚCI</w:t>
            </w:r>
          </w:p>
        </w:tc>
      </w:tr>
    </w:tbl>
    <w:p w:rsidR="003F1A43" w:rsidRDefault="003C43E6">
      <w:bookmarkStart w:id="0" w:name="_GoBack"/>
      <w:bookmarkEnd w:id="0"/>
    </w:p>
    <w:sectPr w:rsidR="003F1A43" w:rsidSect="00344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E4D"/>
    <w:multiLevelType w:val="hybridMultilevel"/>
    <w:tmpl w:val="DB7C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07"/>
    <w:rsid w:val="00344956"/>
    <w:rsid w:val="003C43E6"/>
    <w:rsid w:val="005B782E"/>
    <w:rsid w:val="006E441A"/>
    <w:rsid w:val="00C03507"/>
    <w:rsid w:val="00D91CD8"/>
    <w:rsid w:val="00F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0B9E"/>
  <w15:chartTrackingRefBased/>
  <w15:docId w15:val="{846CDEEB-BBB7-4DF1-A85F-C8F78B4E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Anna</dc:creator>
  <cp:keywords/>
  <dc:description/>
  <cp:lastModifiedBy>Gos Anna</cp:lastModifiedBy>
  <cp:revision>7</cp:revision>
  <dcterms:created xsi:type="dcterms:W3CDTF">2020-03-17T09:31:00Z</dcterms:created>
  <dcterms:modified xsi:type="dcterms:W3CDTF">2020-03-17T09:47:00Z</dcterms:modified>
</cp:coreProperties>
</file>