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9335C9" w:rsidRDefault="00D26E81" w:rsidP="00375F32">
      <w:pPr>
        <w:spacing w:after="0" w:line="360" w:lineRule="auto"/>
        <w:ind w:firstLine="708"/>
        <w:rPr>
          <w:rFonts w:ascii="Myriad Pro" w:hAnsi="Myriad Pro"/>
          <w:b/>
          <w:sz w:val="18"/>
          <w:szCs w:val="18"/>
          <w:u w:val="single"/>
        </w:rPr>
      </w:pPr>
      <w:r w:rsidRPr="009335C9">
        <w:rPr>
          <w:rFonts w:ascii="Myriad Pro" w:hAnsi="Myriad Pro"/>
          <w:b/>
          <w:sz w:val="18"/>
          <w:szCs w:val="18"/>
          <w:u w:val="single"/>
        </w:rPr>
        <w:t>FORMULARZ ZGŁOSZENIOWY</w:t>
      </w:r>
      <w:r w:rsidR="00427812">
        <w:rPr>
          <w:rFonts w:ascii="Myriad Pro" w:hAnsi="Myriad Pro"/>
          <w:b/>
          <w:sz w:val="18"/>
          <w:szCs w:val="18"/>
          <w:u w:val="single"/>
        </w:rPr>
        <w:t xml:space="preserve"> NA WEBINARIUM</w:t>
      </w:r>
    </w:p>
    <w:tbl>
      <w:tblPr>
        <w:tblpPr w:leftFromText="141" w:rightFromText="141" w:vertAnchor="text" w:horzAnchor="margin" w:tblpX="642"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9335C9" w:rsidTr="00375F32">
        <w:trPr>
          <w:trHeight w:val="8637"/>
        </w:trPr>
        <w:tc>
          <w:tcPr>
            <w:tcW w:w="3510" w:type="dxa"/>
          </w:tcPr>
          <w:p w:rsidR="009E711D" w:rsidRPr="009335C9" w:rsidRDefault="009E711D" w:rsidP="00375F32">
            <w:pPr>
              <w:spacing w:after="0" w:line="360" w:lineRule="auto"/>
              <w:rPr>
                <w:rFonts w:ascii="Myriad Pro" w:eastAsia="Times New Roman" w:hAnsi="Myriad Pro"/>
                <w:b/>
                <w:sz w:val="18"/>
                <w:szCs w:val="18"/>
                <w:u w:val="single"/>
              </w:rPr>
            </w:pPr>
          </w:p>
          <w:p w:rsidR="00A62B52" w:rsidRPr="00CF5CD3" w:rsidRDefault="00427812" w:rsidP="00A62B52">
            <w:pPr>
              <w:spacing w:line="360" w:lineRule="auto"/>
              <w:jc w:val="center"/>
              <w:rPr>
                <w:rFonts w:ascii="Myriad Pro" w:eastAsia="Times New Roman" w:hAnsi="Myriad Pro"/>
                <w:b/>
                <w:u w:val="single"/>
              </w:rPr>
            </w:pPr>
            <w:r w:rsidRPr="00CF5CD3">
              <w:rPr>
                <w:rFonts w:ascii="Myriad Pro" w:eastAsia="Times New Roman" w:hAnsi="Myriad Pro"/>
                <w:b/>
                <w:u w:val="single"/>
              </w:rPr>
              <w:t>WEBINARIUM</w:t>
            </w:r>
          </w:p>
          <w:p w:rsidR="00A62B52" w:rsidRPr="00CF5CD3" w:rsidRDefault="00A62B52" w:rsidP="00A62B52">
            <w:pPr>
              <w:spacing w:line="360" w:lineRule="auto"/>
              <w:jc w:val="center"/>
              <w:rPr>
                <w:rFonts w:ascii="Myriad Pro" w:eastAsia="Times New Roman" w:hAnsi="Myriad Pro"/>
                <w:b/>
                <w:u w:val="single"/>
              </w:rPr>
            </w:pPr>
            <w:r w:rsidRPr="00CF5CD3">
              <w:rPr>
                <w:rFonts w:ascii="Myriad Pro" w:eastAsia="Times New Roman" w:hAnsi="Myriad Pro"/>
                <w:b/>
                <w:bCs/>
                <w:color w:val="222222"/>
                <w:lang w:eastAsia="pl-PL"/>
              </w:rPr>
              <w:t xml:space="preserve">"Fundusze Europejskie </w:t>
            </w:r>
            <w:r w:rsidR="00E432B8" w:rsidRPr="00CF5CD3">
              <w:rPr>
                <w:rFonts w:ascii="Myriad Pro" w:eastAsia="Times New Roman" w:hAnsi="Myriad Pro"/>
                <w:b/>
                <w:bCs/>
                <w:color w:val="222222"/>
                <w:lang w:eastAsia="pl-PL"/>
              </w:rPr>
              <w:t>na szkolenia</w:t>
            </w:r>
            <w:r w:rsidR="00504C92" w:rsidRPr="00CF5CD3">
              <w:rPr>
                <w:rFonts w:ascii="Myriad Pro" w:eastAsia="Times New Roman" w:hAnsi="Myriad Pro"/>
                <w:b/>
                <w:bCs/>
                <w:color w:val="222222"/>
                <w:lang w:eastAsia="pl-PL"/>
              </w:rPr>
              <w:t xml:space="preserve"> dla przedsiębiorców</w:t>
            </w:r>
            <w:r w:rsidR="009C7D8B">
              <w:rPr>
                <w:rFonts w:ascii="Myriad Pro" w:eastAsia="Times New Roman" w:hAnsi="Myriad Pro"/>
                <w:b/>
                <w:bCs/>
                <w:color w:val="222222"/>
                <w:lang w:eastAsia="pl-PL"/>
              </w:rPr>
              <w:t xml:space="preserve">          i ich pracowników</w:t>
            </w:r>
            <w:r w:rsidR="005067A4">
              <w:rPr>
                <w:rFonts w:ascii="Myriad Pro" w:eastAsia="Times New Roman" w:hAnsi="Myriad Pro"/>
                <w:b/>
                <w:bCs/>
                <w:color w:val="222222"/>
                <w:lang w:eastAsia="pl-PL"/>
              </w:rPr>
              <w:t>”</w:t>
            </w:r>
          </w:p>
          <w:p w:rsidR="00C62455" w:rsidRPr="00CF5CD3" w:rsidRDefault="00C62455" w:rsidP="00C62455">
            <w:pPr>
              <w:spacing w:after="0" w:line="360" w:lineRule="auto"/>
              <w:jc w:val="center"/>
              <w:rPr>
                <w:rFonts w:ascii="Myriad Pro" w:eastAsia="Times New Roman" w:hAnsi="Myriad Pro"/>
                <w:b/>
              </w:rPr>
            </w:pPr>
            <w:bookmarkStart w:id="0" w:name="_GoBack"/>
            <w:bookmarkEnd w:id="0"/>
          </w:p>
          <w:p w:rsidR="00F457EB" w:rsidRPr="00CF5CD3" w:rsidRDefault="00F457EB" w:rsidP="00C62455">
            <w:pPr>
              <w:spacing w:after="0" w:line="360" w:lineRule="auto"/>
              <w:rPr>
                <w:rFonts w:ascii="Myriad Pro" w:eastAsia="Times New Roman" w:hAnsi="Myriad Pro"/>
                <w:b/>
                <w:u w:val="single"/>
              </w:rPr>
            </w:pPr>
          </w:p>
          <w:p w:rsidR="00C62455" w:rsidRPr="00CF5CD3" w:rsidRDefault="00C62455" w:rsidP="00C62455">
            <w:pPr>
              <w:spacing w:after="0" w:line="360" w:lineRule="auto"/>
              <w:rPr>
                <w:rFonts w:ascii="Myriad Pro" w:eastAsia="Times New Roman" w:hAnsi="Myriad Pro"/>
                <w:b/>
                <w:u w:val="single"/>
              </w:rPr>
            </w:pPr>
            <w:r w:rsidRPr="00CF5CD3">
              <w:rPr>
                <w:rFonts w:ascii="Myriad Pro" w:eastAsia="Times New Roman" w:hAnsi="Myriad Pro"/>
                <w:b/>
                <w:u w:val="single"/>
              </w:rPr>
              <w:t>TERMIN:</w:t>
            </w:r>
          </w:p>
          <w:p w:rsidR="00C62455" w:rsidRPr="00CF5CD3" w:rsidRDefault="00E432B8" w:rsidP="00C62455">
            <w:pPr>
              <w:spacing w:after="0" w:line="360" w:lineRule="auto"/>
              <w:jc w:val="center"/>
              <w:rPr>
                <w:rFonts w:ascii="Myriad Pro" w:eastAsia="Times New Roman" w:hAnsi="Myriad Pro"/>
              </w:rPr>
            </w:pPr>
            <w:r w:rsidRPr="00CF5CD3">
              <w:rPr>
                <w:rFonts w:ascii="Myriad Pro" w:eastAsia="Times New Roman" w:hAnsi="Myriad Pro"/>
                <w:b/>
              </w:rPr>
              <w:t>1</w:t>
            </w:r>
            <w:r w:rsidR="005D0142" w:rsidRPr="00CF5CD3">
              <w:rPr>
                <w:rFonts w:ascii="Myriad Pro" w:eastAsia="Times New Roman" w:hAnsi="Myriad Pro"/>
                <w:b/>
              </w:rPr>
              <w:t>7 luty</w:t>
            </w:r>
            <w:r w:rsidR="00427812" w:rsidRPr="00CF5CD3">
              <w:rPr>
                <w:rFonts w:ascii="Myriad Pro" w:eastAsia="Times New Roman" w:hAnsi="Myriad Pro"/>
                <w:b/>
              </w:rPr>
              <w:t xml:space="preserve"> </w:t>
            </w:r>
            <w:r w:rsidR="005D0142" w:rsidRPr="00CF5CD3">
              <w:rPr>
                <w:rFonts w:ascii="Myriad Pro" w:eastAsia="Times New Roman" w:hAnsi="Myriad Pro"/>
                <w:b/>
              </w:rPr>
              <w:t>2021</w:t>
            </w:r>
            <w:r w:rsidR="00C62455" w:rsidRPr="00CF5CD3">
              <w:rPr>
                <w:rFonts w:ascii="Myriad Pro" w:eastAsia="Times New Roman" w:hAnsi="Myriad Pro"/>
                <w:b/>
              </w:rPr>
              <w:t xml:space="preserve"> r</w:t>
            </w:r>
            <w:r w:rsidR="00C62455" w:rsidRPr="00CF5CD3">
              <w:rPr>
                <w:rFonts w:ascii="Myriad Pro" w:eastAsia="Times New Roman" w:hAnsi="Myriad Pro"/>
              </w:rPr>
              <w:t xml:space="preserve">. </w:t>
            </w:r>
            <w:r w:rsidR="00C62455" w:rsidRPr="00CF5CD3">
              <w:rPr>
                <w:rFonts w:ascii="Myriad Pro" w:eastAsia="Times New Roman" w:hAnsi="Myriad Pro"/>
              </w:rPr>
              <w:br/>
              <w:t>w godzinach 1</w:t>
            </w:r>
            <w:r w:rsidRPr="00CF5CD3">
              <w:rPr>
                <w:rFonts w:ascii="Myriad Pro" w:eastAsia="Times New Roman" w:hAnsi="Myriad Pro"/>
              </w:rPr>
              <w:t>1</w:t>
            </w:r>
            <w:r w:rsidR="00C62455" w:rsidRPr="00CF5CD3">
              <w:rPr>
                <w:rFonts w:ascii="Myriad Pro" w:eastAsia="Times New Roman" w:hAnsi="Myriad Pro"/>
              </w:rPr>
              <w:t>:00 – 1</w:t>
            </w:r>
            <w:r w:rsidR="005D0142" w:rsidRPr="00CF5CD3">
              <w:rPr>
                <w:rFonts w:ascii="Myriad Pro" w:eastAsia="Times New Roman" w:hAnsi="Myriad Pro"/>
              </w:rPr>
              <w:t>2:0</w:t>
            </w:r>
            <w:r w:rsidR="00C62455" w:rsidRPr="00CF5CD3">
              <w:rPr>
                <w:rFonts w:ascii="Myriad Pro" w:eastAsia="Times New Roman" w:hAnsi="Myriad Pro"/>
              </w:rPr>
              <w:t>0.</w:t>
            </w:r>
          </w:p>
          <w:p w:rsidR="00C62455" w:rsidRPr="00CF5CD3" w:rsidRDefault="00C62455" w:rsidP="00C62455">
            <w:pPr>
              <w:spacing w:after="0" w:line="360" w:lineRule="auto"/>
              <w:rPr>
                <w:rFonts w:ascii="Myriad Pro" w:eastAsia="Times New Roman" w:hAnsi="Myriad Pro"/>
                <w:b/>
                <w:u w:val="single"/>
              </w:rPr>
            </w:pPr>
          </w:p>
          <w:p w:rsidR="00F457EB" w:rsidRPr="00CF5CD3" w:rsidRDefault="00F457EB" w:rsidP="00C62455">
            <w:pPr>
              <w:spacing w:after="0" w:line="360" w:lineRule="auto"/>
              <w:rPr>
                <w:rFonts w:ascii="Myriad Pro" w:eastAsia="Times New Roman" w:hAnsi="Myriad Pro"/>
                <w:b/>
                <w:u w:val="single"/>
              </w:rPr>
            </w:pPr>
          </w:p>
          <w:p w:rsidR="00F457EB" w:rsidRPr="00CF5CD3" w:rsidRDefault="00F457EB" w:rsidP="00C62455">
            <w:pPr>
              <w:spacing w:after="0" w:line="360" w:lineRule="auto"/>
              <w:rPr>
                <w:rFonts w:ascii="Myriad Pro" w:eastAsia="Times New Roman" w:hAnsi="Myriad Pro"/>
                <w:b/>
                <w:u w:val="single"/>
              </w:rPr>
            </w:pPr>
          </w:p>
          <w:p w:rsidR="00F457EB" w:rsidRPr="00CF5CD3" w:rsidRDefault="00F457EB" w:rsidP="00C62455">
            <w:pPr>
              <w:spacing w:after="0" w:line="360" w:lineRule="auto"/>
              <w:rPr>
                <w:rFonts w:ascii="Myriad Pro" w:eastAsia="Times New Roman" w:hAnsi="Myriad Pro"/>
                <w:b/>
                <w:u w:val="single"/>
              </w:rPr>
            </w:pPr>
          </w:p>
          <w:p w:rsidR="00C62455" w:rsidRPr="00CF5CD3" w:rsidRDefault="00C62455" w:rsidP="00C62455">
            <w:pPr>
              <w:spacing w:after="0" w:line="360" w:lineRule="auto"/>
              <w:rPr>
                <w:rFonts w:ascii="Myriad Pro" w:eastAsia="Times New Roman" w:hAnsi="Myriad Pro"/>
                <w:b/>
                <w:u w:val="single"/>
              </w:rPr>
            </w:pPr>
            <w:r w:rsidRPr="00CF5CD3">
              <w:rPr>
                <w:rFonts w:ascii="Myriad Pro" w:eastAsia="Times New Roman" w:hAnsi="Myriad Pro"/>
                <w:b/>
                <w:u w:val="single"/>
              </w:rPr>
              <w:t xml:space="preserve">MIEJSCE: </w:t>
            </w:r>
          </w:p>
          <w:p w:rsidR="00427812" w:rsidRPr="00CF5CD3" w:rsidRDefault="00427812" w:rsidP="00427812">
            <w:pPr>
              <w:spacing w:after="0" w:line="360" w:lineRule="auto"/>
              <w:jc w:val="center"/>
              <w:rPr>
                <w:rFonts w:ascii="Myriad Pro" w:hAnsi="Myriad Pro" w:cs="Calibri"/>
              </w:rPr>
            </w:pPr>
            <w:r w:rsidRPr="00CF5CD3">
              <w:rPr>
                <w:rFonts w:ascii="Myriad Pro" w:hAnsi="Myriad Pro" w:cs="Calibri"/>
              </w:rPr>
              <w:t>Platforma ZOOM</w:t>
            </w:r>
          </w:p>
          <w:p w:rsidR="00C62455" w:rsidRPr="00CF5CD3" w:rsidRDefault="00427812" w:rsidP="00427812">
            <w:pPr>
              <w:spacing w:after="0" w:line="360" w:lineRule="auto"/>
              <w:jc w:val="center"/>
              <w:rPr>
                <w:rFonts w:ascii="Myriad Pro" w:eastAsia="Times New Roman" w:hAnsi="Myriad Pro"/>
                <w:b/>
                <w:u w:val="single"/>
              </w:rPr>
            </w:pPr>
            <w:r w:rsidRPr="00CF5CD3">
              <w:rPr>
                <w:rFonts w:ascii="Myriad Pro" w:hAnsi="Myriad Pro" w:cs="Calibri"/>
              </w:rPr>
              <w:t xml:space="preserve"> (wymagana instalacja programu na komputer lub telefon)</w:t>
            </w: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CF5CD3" w:rsidRDefault="00C62455" w:rsidP="00C62455">
            <w:pPr>
              <w:spacing w:after="0" w:line="360" w:lineRule="auto"/>
              <w:rPr>
                <w:rFonts w:ascii="Myriad Pro" w:eastAsia="Times New Roman" w:hAnsi="Myriad Pro"/>
                <w:b/>
                <w:u w:val="single"/>
              </w:rPr>
            </w:pPr>
            <w:r w:rsidRPr="00CF5CD3">
              <w:rPr>
                <w:rFonts w:ascii="Myriad Pro" w:eastAsia="Times New Roman" w:hAnsi="Myriad Pro"/>
                <w:b/>
                <w:u w:val="single"/>
              </w:rPr>
              <w:t>KONTAKT:</w:t>
            </w:r>
          </w:p>
          <w:p w:rsidR="00C62455" w:rsidRPr="00CF5CD3" w:rsidRDefault="00D7289E" w:rsidP="00C62455">
            <w:pPr>
              <w:spacing w:after="0" w:line="360" w:lineRule="auto"/>
              <w:jc w:val="center"/>
              <w:rPr>
                <w:rFonts w:ascii="Myriad Pro" w:eastAsia="Times New Roman" w:hAnsi="Myriad Pro"/>
              </w:rPr>
            </w:pPr>
            <w:hyperlink r:id="rId8" w:history="1">
              <w:r w:rsidR="00C62455" w:rsidRPr="00CF5CD3">
                <w:rPr>
                  <w:rFonts w:ascii="Myriad Pro" w:eastAsia="Times New Roman" w:hAnsi="Myriad Pro"/>
                </w:rPr>
                <w:t>Lokalny Punkt Informacyjny Funduszy Europejskich w Koszalinie</w:t>
              </w:r>
            </w:hyperlink>
          </w:p>
          <w:p w:rsidR="00C62455" w:rsidRPr="00CF5CD3" w:rsidRDefault="00C62455" w:rsidP="00C62455">
            <w:pPr>
              <w:pStyle w:val="Bezodstpw"/>
              <w:spacing w:line="276" w:lineRule="auto"/>
              <w:jc w:val="center"/>
              <w:rPr>
                <w:rFonts w:ascii="Myriad Pro" w:hAnsi="Myriad Pro"/>
                <w:lang w:eastAsia="pl-PL"/>
              </w:rPr>
            </w:pPr>
            <w:r w:rsidRPr="00CF5CD3">
              <w:rPr>
                <w:rFonts w:ascii="Myriad Pro" w:hAnsi="Myriad Pro"/>
                <w:lang w:eastAsia="pl-PL"/>
              </w:rPr>
              <w:t>Al. Monte Cassino 2.</w:t>
            </w:r>
          </w:p>
          <w:p w:rsidR="00C62455" w:rsidRPr="00CF5CD3" w:rsidRDefault="00C62455" w:rsidP="00C62455">
            <w:pPr>
              <w:pStyle w:val="Bezodstpw"/>
              <w:spacing w:line="276" w:lineRule="auto"/>
              <w:jc w:val="center"/>
              <w:rPr>
                <w:rFonts w:ascii="Myriad Pro" w:hAnsi="Myriad Pro"/>
                <w:lang w:eastAsia="pl-PL"/>
              </w:rPr>
            </w:pPr>
            <w:r w:rsidRPr="00CF5CD3">
              <w:rPr>
                <w:rFonts w:ascii="Myriad Pro" w:hAnsi="Myriad Pro"/>
                <w:lang w:eastAsia="pl-PL"/>
              </w:rPr>
              <w:t>tel. 94 31 77 405 (407; 409)</w:t>
            </w:r>
            <w:r w:rsidRPr="00CF5CD3">
              <w:rPr>
                <w:rFonts w:ascii="Myriad Pro" w:hAnsi="Myriad Pro"/>
                <w:lang w:eastAsia="pl-PL"/>
              </w:rPr>
              <w:br/>
              <w:t xml:space="preserve">e-mail: </w:t>
            </w:r>
            <w:r w:rsidRPr="00CF5CD3">
              <w:rPr>
                <w:rFonts w:ascii="Myriad Pro" w:hAnsi="Myriad Pro"/>
                <w:color w:val="0000FF"/>
                <w:lang w:eastAsia="pl-PL"/>
              </w:rPr>
              <w:t>lpi-koszalin@wzp.pl</w:t>
            </w:r>
          </w:p>
          <w:p w:rsidR="00D26E81" w:rsidRPr="007F3E44" w:rsidRDefault="00D26E81" w:rsidP="00375F32">
            <w:pPr>
              <w:spacing w:after="0" w:line="360" w:lineRule="auto"/>
              <w:jc w:val="center"/>
              <w:rPr>
                <w:rFonts w:ascii="Myriad Pro" w:eastAsia="Times New Roman" w:hAnsi="Myriad Pro"/>
                <w:b/>
                <w:bCs/>
                <w:sz w:val="18"/>
                <w:szCs w:val="18"/>
                <w:lang w:val="en-US"/>
              </w:rPr>
            </w:pPr>
          </w:p>
        </w:tc>
        <w:tc>
          <w:tcPr>
            <w:tcW w:w="5958" w:type="dxa"/>
          </w:tcPr>
          <w:p w:rsidR="0017745C" w:rsidRPr="007F3E44" w:rsidRDefault="0017745C" w:rsidP="00375F32">
            <w:pPr>
              <w:pStyle w:val="Akapitzlist"/>
              <w:spacing w:after="0" w:line="360" w:lineRule="auto"/>
              <w:ind w:left="319"/>
              <w:rPr>
                <w:rFonts w:ascii="Myriad Pro" w:eastAsia="Times New Roman" w:hAnsi="Myriad Pro"/>
                <w:sz w:val="18"/>
                <w:szCs w:val="18"/>
                <w:u w:val="single"/>
                <w:lang w:val="en-US"/>
              </w:rPr>
            </w:pPr>
          </w:p>
          <w:p w:rsidR="00604BB0" w:rsidRPr="009335C9" w:rsidRDefault="00604BB0" w:rsidP="00375F32">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276D17" w:rsidRPr="00087242"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604BB0" w:rsidRPr="009335C9" w:rsidRDefault="00604BB0" w:rsidP="00375F32">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375F32">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375F32">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7370EF" w:rsidRDefault="00024180" w:rsidP="00375F32">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p>
          <w:p w:rsidR="00C62455" w:rsidRPr="009335C9" w:rsidRDefault="00C62455" w:rsidP="00C62455">
            <w:pP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sidR="00F457EB">
              <w:rPr>
                <w:rFonts w:ascii="Myriad Pro" w:hAnsi="Myriad Pro"/>
                <w:color w:val="000000" w:themeColor="text1"/>
                <w:sz w:val="16"/>
                <w:szCs w:val="16"/>
                <w:lang w:eastAsia="pl-PL"/>
              </w:rPr>
              <w:t>L</w:t>
            </w:r>
            <w:r w:rsidR="00AF45D8">
              <w:rPr>
                <w:rFonts w:ascii="Myriad Pro" w:hAnsi="Myriad Pro"/>
                <w:color w:val="000000" w:themeColor="text1"/>
                <w:sz w:val="16"/>
                <w:szCs w:val="16"/>
                <w:lang w:eastAsia="pl-PL"/>
              </w:rPr>
              <w:t>okalny</w:t>
            </w:r>
            <w:r w:rsidRPr="009335C9">
              <w:rPr>
                <w:rFonts w:ascii="Myriad Pro" w:hAnsi="Myriad Pro"/>
                <w:color w:val="000000" w:themeColor="text1"/>
                <w:sz w:val="16"/>
                <w:szCs w:val="16"/>
                <w:lang w:eastAsia="pl-PL"/>
              </w:rPr>
              <w:t xml:space="preserve"> Punkt Informacyjny Funduszy Europejskich w </w:t>
            </w:r>
            <w:r w:rsidR="00AF45D8">
              <w:rPr>
                <w:rFonts w:ascii="Myriad Pro" w:hAnsi="Myriad Pro"/>
                <w:color w:val="000000" w:themeColor="text1"/>
                <w:sz w:val="16"/>
                <w:szCs w:val="16"/>
                <w:lang w:eastAsia="pl-PL"/>
              </w:rPr>
              <w:t>Koszalinie</w:t>
            </w:r>
            <w:r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(Dz.U.UE. z 2016 r., L 119, poz. 1).</w:t>
            </w:r>
          </w:p>
          <w:p w:rsidR="00C62455" w:rsidRPr="00631266" w:rsidRDefault="00C62455" w:rsidP="00C62455">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rsidR="00C62455" w:rsidRPr="009335C9" w:rsidRDefault="00C62455" w:rsidP="00C62455">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9"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rsidR="00321F32" w:rsidRPr="007370EF" w:rsidRDefault="00C62455" w:rsidP="00C62455">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341DFB" w:rsidRDefault="00341DFB" w:rsidP="00F646E9">
      <w:pPr>
        <w:tabs>
          <w:tab w:val="left" w:pos="5175"/>
        </w:tabs>
        <w:spacing w:after="0" w:line="360" w:lineRule="auto"/>
        <w:ind w:right="-567"/>
        <w:rPr>
          <w:rFonts w:ascii="Myriad Pro" w:hAnsi="Myriad Pro"/>
          <w:sz w:val="18"/>
          <w:szCs w:val="18"/>
        </w:rPr>
      </w:pPr>
    </w:p>
    <w:p w:rsidR="00341DFB" w:rsidRDefault="00341DFB" w:rsidP="00D142D7">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right="-567"/>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Pr="004F18D5" w:rsidRDefault="00F1336A" w:rsidP="004F18D5">
      <w:pPr>
        <w:pStyle w:val="Bezodstpw"/>
        <w:jc w:val="center"/>
        <w:rPr>
          <w:rFonts w:ascii="Myriad Pro" w:hAnsi="Myriad Pro" w:cs="Calibri"/>
          <w:sz w:val="18"/>
          <w:szCs w:val="18"/>
        </w:rPr>
      </w:pPr>
      <w:r w:rsidRPr="004F18D5">
        <w:rPr>
          <w:rFonts w:ascii="Myriad Pro" w:hAnsi="Myriad Pro"/>
          <w:sz w:val="18"/>
          <w:szCs w:val="18"/>
        </w:rPr>
        <w:t xml:space="preserve">Osoby zainteresowane wzięciem udziału w </w:t>
      </w:r>
      <w:r w:rsidR="004F18D5" w:rsidRPr="004F18D5">
        <w:rPr>
          <w:rFonts w:ascii="Myriad Pro" w:hAnsi="Myriad Pro"/>
          <w:sz w:val="18"/>
          <w:szCs w:val="18"/>
        </w:rPr>
        <w:t xml:space="preserve">webinarium </w:t>
      </w:r>
      <w:r w:rsidRPr="004F18D5">
        <w:rPr>
          <w:rFonts w:ascii="Myriad Pro" w:hAnsi="Myriad Pro"/>
          <w:sz w:val="18"/>
          <w:szCs w:val="18"/>
        </w:rPr>
        <w:t xml:space="preserve"> prosimy o przesłanie drogą elektroniczną formularza</w:t>
      </w:r>
    </w:p>
    <w:p w:rsidR="00F1336A" w:rsidRPr="004F18D5" w:rsidRDefault="00F1336A" w:rsidP="004F18D5">
      <w:pPr>
        <w:pStyle w:val="Bezodstpw"/>
        <w:jc w:val="center"/>
        <w:rPr>
          <w:rFonts w:ascii="Myriad Pro" w:hAnsi="Myriad Pro"/>
          <w:b/>
          <w:sz w:val="18"/>
          <w:szCs w:val="18"/>
        </w:rPr>
      </w:pPr>
      <w:r w:rsidRPr="004F18D5">
        <w:rPr>
          <w:rFonts w:ascii="Myriad Pro" w:hAnsi="Myriad Pro"/>
          <w:sz w:val="18"/>
          <w:szCs w:val="18"/>
        </w:rPr>
        <w:t xml:space="preserve">na adres e-mail: </w:t>
      </w:r>
      <w:hyperlink r:id="rId10" w:history="1">
        <w:r w:rsidRPr="004F18D5">
          <w:rPr>
            <w:rStyle w:val="Hipercze"/>
            <w:rFonts w:ascii="Myriad Pro" w:hAnsi="Myriad Pro"/>
            <w:b/>
            <w:sz w:val="18"/>
            <w:szCs w:val="18"/>
          </w:rPr>
          <w:t>lpi-koszalin@wzp.pl</w:t>
        </w:r>
      </w:hyperlink>
      <w:r w:rsidRPr="004F18D5">
        <w:rPr>
          <w:rFonts w:ascii="Myriad Pro" w:hAnsi="Myriad Pro"/>
          <w:b/>
          <w:sz w:val="18"/>
          <w:szCs w:val="18"/>
        </w:rPr>
        <w:t xml:space="preserve">  </w:t>
      </w:r>
      <w:r w:rsidRPr="004F18D5">
        <w:rPr>
          <w:rFonts w:ascii="Myriad Pro" w:hAnsi="Myriad Pro"/>
          <w:sz w:val="18"/>
          <w:szCs w:val="18"/>
        </w:rPr>
        <w:t xml:space="preserve">do dnia </w:t>
      </w:r>
      <w:r w:rsidR="005D0142">
        <w:rPr>
          <w:rFonts w:ascii="Myriad Pro" w:hAnsi="Myriad Pro"/>
          <w:b/>
          <w:sz w:val="18"/>
          <w:szCs w:val="18"/>
        </w:rPr>
        <w:t>16</w:t>
      </w:r>
      <w:r w:rsidR="005067A4">
        <w:rPr>
          <w:rFonts w:ascii="Myriad Pro" w:hAnsi="Myriad Pro"/>
          <w:b/>
          <w:sz w:val="18"/>
          <w:szCs w:val="18"/>
        </w:rPr>
        <w:t xml:space="preserve"> </w:t>
      </w:r>
      <w:r w:rsidR="005D0142">
        <w:rPr>
          <w:rFonts w:ascii="Myriad Pro" w:hAnsi="Myriad Pro"/>
          <w:b/>
          <w:sz w:val="18"/>
          <w:szCs w:val="18"/>
        </w:rPr>
        <w:t>lutego</w:t>
      </w:r>
      <w:r w:rsidR="008E31FB" w:rsidRPr="004F18D5">
        <w:rPr>
          <w:rFonts w:ascii="Myriad Pro" w:hAnsi="Myriad Pro"/>
          <w:b/>
          <w:sz w:val="18"/>
          <w:szCs w:val="18"/>
        </w:rPr>
        <w:t xml:space="preserve"> 202</w:t>
      </w:r>
      <w:r w:rsidR="005D0142">
        <w:rPr>
          <w:rFonts w:ascii="Myriad Pro" w:hAnsi="Myriad Pro"/>
          <w:b/>
          <w:sz w:val="18"/>
          <w:szCs w:val="18"/>
        </w:rPr>
        <w:t>1</w:t>
      </w:r>
      <w:r w:rsidR="005067A4">
        <w:rPr>
          <w:rFonts w:ascii="Myriad Pro" w:hAnsi="Myriad Pro"/>
          <w:b/>
          <w:sz w:val="18"/>
          <w:szCs w:val="18"/>
        </w:rPr>
        <w:t xml:space="preserve"> r.  do godz. 12:00</w:t>
      </w:r>
    </w:p>
    <w:p w:rsidR="004F18D5" w:rsidRDefault="004F18D5" w:rsidP="004F18D5">
      <w:pPr>
        <w:pStyle w:val="Bezodstpw"/>
        <w:jc w:val="center"/>
        <w:rPr>
          <w:rFonts w:ascii="Myriad Pro" w:hAnsi="Myriad Pro" w:cs="Calibri"/>
          <w:sz w:val="18"/>
          <w:szCs w:val="18"/>
        </w:rPr>
      </w:pPr>
    </w:p>
    <w:p w:rsidR="001906C8" w:rsidRDefault="004F18D5" w:rsidP="001906C8">
      <w:pPr>
        <w:pStyle w:val="Bezodstpw"/>
        <w:jc w:val="center"/>
        <w:rPr>
          <w:rFonts w:ascii="Myriad Pro" w:hAnsi="Myriad Pro" w:cs="Calibri"/>
          <w:sz w:val="18"/>
          <w:szCs w:val="18"/>
        </w:rPr>
      </w:pPr>
      <w:r w:rsidRPr="004F18D5">
        <w:rPr>
          <w:rFonts w:ascii="Myriad Pro" w:hAnsi="Myriad Pro" w:cs="Calibri"/>
          <w:sz w:val="18"/>
          <w:szCs w:val="18"/>
        </w:rPr>
        <w:t xml:space="preserve">Osoby zakwalifikowane do udziału w webinarium zostaną poinformowane drogą mailową na wskazany w zgłoszeniu adres e-mail. </w:t>
      </w:r>
    </w:p>
    <w:p w:rsidR="00B92CF6" w:rsidRDefault="00B92CF6" w:rsidP="001906C8">
      <w:pPr>
        <w:pStyle w:val="Bezodstpw"/>
        <w:jc w:val="center"/>
        <w:rPr>
          <w:rFonts w:ascii="Myriad Pro" w:hAnsi="Myriad Pro" w:cs="Calibri"/>
          <w:color w:val="000000"/>
          <w:sz w:val="18"/>
          <w:szCs w:val="18"/>
        </w:rPr>
      </w:pPr>
    </w:p>
    <w:p w:rsidR="004F18D5" w:rsidRPr="001906C8" w:rsidRDefault="004F18D5" w:rsidP="001906C8">
      <w:pPr>
        <w:pStyle w:val="Bezodstpw"/>
        <w:jc w:val="center"/>
        <w:rPr>
          <w:rFonts w:ascii="Myriad Pro" w:hAnsi="Myriad Pro" w:cs="Calibri"/>
          <w:sz w:val="18"/>
          <w:szCs w:val="18"/>
        </w:rPr>
      </w:pPr>
      <w:r w:rsidRPr="004F18D5">
        <w:rPr>
          <w:rFonts w:ascii="Myriad Pro" w:hAnsi="Myriad Pro" w:cs="Calibri"/>
          <w:color w:val="000000"/>
          <w:sz w:val="18"/>
          <w:szCs w:val="18"/>
        </w:rPr>
        <w:t>Link</w:t>
      </w:r>
      <w:r w:rsidR="00AE3C82">
        <w:rPr>
          <w:rFonts w:ascii="Myriad Pro" w:hAnsi="Myriad Pro" w:cs="Calibri"/>
          <w:color w:val="000000"/>
          <w:sz w:val="18"/>
          <w:szCs w:val="18"/>
        </w:rPr>
        <w:t xml:space="preserve"> wraz z hasłem do webinarium zostanie wysłany</w:t>
      </w:r>
      <w:r w:rsidRPr="004F18D5">
        <w:rPr>
          <w:rFonts w:ascii="Myriad Pro" w:hAnsi="Myriad Pro" w:cs="Calibri"/>
          <w:color w:val="000000"/>
          <w:sz w:val="18"/>
          <w:szCs w:val="18"/>
        </w:rPr>
        <w:t xml:space="preserve"> w osobnej wiadomości najpóźniej w dniu wydarzenia (</w:t>
      </w:r>
      <w:r w:rsidR="005D0142">
        <w:rPr>
          <w:rFonts w:ascii="Myriad Pro" w:hAnsi="Myriad Pro" w:cs="Calibri"/>
          <w:color w:val="000000"/>
          <w:sz w:val="18"/>
          <w:szCs w:val="18"/>
        </w:rPr>
        <w:t>17 lutego</w:t>
      </w:r>
      <w:r w:rsidRPr="004F18D5">
        <w:rPr>
          <w:rFonts w:ascii="Myriad Pro" w:hAnsi="Myriad Pro" w:cs="Calibri"/>
          <w:color w:val="000000"/>
          <w:sz w:val="18"/>
          <w:szCs w:val="18"/>
        </w:rPr>
        <w:t xml:space="preserve"> 202</w:t>
      </w:r>
      <w:r w:rsidR="005D0142">
        <w:rPr>
          <w:rFonts w:ascii="Myriad Pro" w:hAnsi="Myriad Pro" w:cs="Calibri"/>
          <w:color w:val="000000"/>
          <w:sz w:val="18"/>
          <w:szCs w:val="18"/>
        </w:rPr>
        <w:t>1</w:t>
      </w:r>
      <w:r w:rsidRPr="004F18D5">
        <w:rPr>
          <w:rFonts w:ascii="Myriad Pro" w:hAnsi="Myriad Pro" w:cs="Calibri"/>
          <w:color w:val="000000"/>
          <w:sz w:val="18"/>
          <w:szCs w:val="18"/>
        </w:rPr>
        <w:t xml:space="preserve"> r.).</w:t>
      </w:r>
    </w:p>
    <w:p w:rsidR="00F1336A" w:rsidRPr="004F18D5" w:rsidRDefault="00F1336A" w:rsidP="004F18D5">
      <w:pPr>
        <w:pStyle w:val="Bezodstpw"/>
        <w:jc w:val="center"/>
        <w:rPr>
          <w:rFonts w:ascii="Myriad Pro" w:hAnsi="Myriad Pro"/>
          <w:sz w:val="18"/>
          <w:szCs w:val="18"/>
        </w:rPr>
      </w:pPr>
    </w:p>
    <w:p w:rsidR="003D3A62" w:rsidRPr="001906C8" w:rsidRDefault="00F1336A" w:rsidP="001906C8">
      <w:pPr>
        <w:tabs>
          <w:tab w:val="left" w:pos="5175"/>
        </w:tabs>
        <w:spacing w:after="0" w:line="240" w:lineRule="auto"/>
        <w:ind w:left="-142" w:right="-567" w:firstLine="142"/>
        <w:jc w:val="center"/>
        <w:rPr>
          <w:rFonts w:ascii="Myriad Pro" w:hAnsi="Myriad Pro"/>
          <w:b/>
          <w:sz w:val="18"/>
          <w:szCs w:val="18"/>
        </w:rPr>
      </w:pPr>
      <w:r w:rsidRPr="00FC4B6F">
        <w:rPr>
          <w:rFonts w:ascii="Myriad Pro" w:hAnsi="Myriad Pro"/>
          <w:sz w:val="12"/>
          <w:szCs w:val="12"/>
        </w:rPr>
        <w:br/>
      </w:r>
    </w:p>
    <w:p w:rsidR="00A37989" w:rsidRDefault="00A37989" w:rsidP="00A37989">
      <w:pPr>
        <w:tabs>
          <w:tab w:val="left" w:pos="5175"/>
        </w:tabs>
        <w:spacing w:after="0" w:line="240" w:lineRule="auto"/>
        <w:ind w:left="6237"/>
        <w:rPr>
          <w:rFonts w:ascii="Myriad Pro" w:hAnsi="Myriad Pro"/>
          <w:sz w:val="16"/>
          <w:szCs w:val="16"/>
        </w:rPr>
      </w:pPr>
    </w:p>
    <w:p w:rsidR="00A37989" w:rsidRDefault="00A37989" w:rsidP="00A37989">
      <w:pPr>
        <w:tabs>
          <w:tab w:val="left" w:pos="5175"/>
        </w:tabs>
        <w:spacing w:after="0" w:line="240" w:lineRule="auto"/>
        <w:ind w:left="6237"/>
        <w:rPr>
          <w:rFonts w:ascii="Myriad Pro" w:hAnsi="Myriad Pro"/>
          <w:sz w:val="16"/>
          <w:szCs w:val="16"/>
        </w:rPr>
      </w:pPr>
      <w:r w:rsidRPr="009335C9">
        <w:rPr>
          <w:rFonts w:ascii="Myriad Pro" w:hAnsi="Myriad Pro"/>
          <w:sz w:val="16"/>
          <w:szCs w:val="16"/>
        </w:rPr>
        <w:t xml:space="preserve">        </w:t>
      </w:r>
      <w:r>
        <w:rPr>
          <w:rFonts w:ascii="Myriad Pro" w:hAnsi="Myriad Pro"/>
          <w:sz w:val="16"/>
          <w:szCs w:val="16"/>
        </w:rPr>
        <w:t xml:space="preserve">         </w:t>
      </w:r>
      <w:r w:rsidRPr="009335C9">
        <w:rPr>
          <w:rFonts w:ascii="Myriad Pro" w:hAnsi="Myriad Pro"/>
          <w:sz w:val="16"/>
          <w:szCs w:val="16"/>
        </w:rPr>
        <w:t xml:space="preserve">   </w:t>
      </w:r>
    </w:p>
    <w:p w:rsidR="00A37989" w:rsidRDefault="00A37989" w:rsidP="00A37989">
      <w:pPr>
        <w:tabs>
          <w:tab w:val="left" w:pos="5175"/>
        </w:tabs>
        <w:spacing w:after="0" w:line="240" w:lineRule="auto"/>
        <w:ind w:left="6237"/>
        <w:rPr>
          <w:rFonts w:ascii="Myriad Pro" w:hAnsi="Myriad Pro"/>
          <w:sz w:val="16"/>
          <w:szCs w:val="16"/>
        </w:rPr>
      </w:pPr>
      <w:r>
        <w:rPr>
          <w:rFonts w:ascii="Myriad Pro" w:hAnsi="Myriad Pro"/>
          <w:sz w:val="16"/>
          <w:szCs w:val="16"/>
        </w:rPr>
        <w:t>………………………………………………………..</w:t>
      </w:r>
    </w:p>
    <w:p w:rsidR="00A37989" w:rsidRDefault="00A37989" w:rsidP="00A37989">
      <w:pPr>
        <w:tabs>
          <w:tab w:val="left" w:pos="5175"/>
        </w:tabs>
        <w:spacing w:after="0" w:line="240" w:lineRule="auto"/>
        <w:ind w:left="6237"/>
        <w:rPr>
          <w:rFonts w:ascii="Myriad Pro" w:hAnsi="Myriad Pro"/>
          <w:sz w:val="16"/>
          <w:szCs w:val="16"/>
        </w:rPr>
      </w:pPr>
      <w:r>
        <w:rPr>
          <w:rFonts w:ascii="Myriad Pro" w:hAnsi="Myriad Pro"/>
          <w:sz w:val="16"/>
          <w:szCs w:val="16"/>
        </w:rPr>
        <w:t xml:space="preserve">                            </w:t>
      </w:r>
      <w:r w:rsidRPr="009335C9">
        <w:rPr>
          <w:rFonts w:ascii="Myriad Pro" w:hAnsi="Myriad Pro"/>
          <w:sz w:val="16"/>
          <w:szCs w:val="16"/>
        </w:rPr>
        <w:t xml:space="preserve">   (data, </w:t>
      </w:r>
      <w:r>
        <w:rPr>
          <w:rFonts w:ascii="Myriad Pro" w:hAnsi="Myriad Pro"/>
          <w:sz w:val="16"/>
          <w:szCs w:val="16"/>
        </w:rPr>
        <w:t xml:space="preserve">czytelny </w:t>
      </w:r>
      <w:r w:rsidRPr="009335C9">
        <w:rPr>
          <w:rFonts w:ascii="Myriad Pro" w:hAnsi="Myriad Pro"/>
          <w:sz w:val="16"/>
          <w:szCs w:val="16"/>
        </w:rPr>
        <w:t>podpis)</w:t>
      </w: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F646E9" w:rsidRDefault="00F646E9">
      <w:pPr>
        <w:spacing w:after="0" w:line="240" w:lineRule="auto"/>
        <w:rPr>
          <w:rFonts w:ascii="Myriad Pro" w:hAnsi="Myriad Pro"/>
          <w:b/>
          <w:sz w:val="16"/>
          <w:szCs w:val="16"/>
        </w:rPr>
      </w:pPr>
      <w:r>
        <w:rPr>
          <w:rFonts w:ascii="Myriad Pro" w:hAnsi="Myriad Pro"/>
          <w:b/>
          <w:sz w:val="16"/>
          <w:szCs w:val="16"/>
        </w:rPr>
        <w:br w:type="page"/>
      </w:r>
    </w:p>
    <w:p w:rsidR="00F1336A" w:rsidRDefault="00F1336A" w:rsidP="00F1336A">
      <w:pPr>
        <w:spacing w:line="240" w:lineRule="auto"/>
        <w:jc w:val="both"/>
        <w:rPr>
          <w:rFonts w:cs="Calibri"/>
          <w:sz w:val="20"/>
          <w:szCs w:val="20"/>
          <w:lang w:eastAsia="pl-PL"/>
        </w:rPr>
      </w:pPr>
      <w:r>
        <w:rPr>
          <w:rFonts w:cs="Calibri"/>
          <w:sz w:val="20"/>
          <w:szCs w:val="20"/>
          <w:lang w:eastAsia="pl-PL"/>
        </w:rPr>
        <w:lastRenderedPageBreak/>
        <w:t xml:space="preserve">Szanowni Państwo,  </w:t>
      </w:r>
    </w:p>
    <w:p w:rsidR="00F1336A" w:rsidRDefault="00F1336A" w:rsidP="00F1336A">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(Dz.U.UE.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ul. Korsarzy 34</w:t>
      </w:r>
    </w:p>
    <w:p w:rsidR="00F1336A" w:rsidRDefault="00F1336A" w:rsidP="00F1336A">
      <w:pPr>
        <w:spacing w:after="120" w:line="240" w:lineRule="auto"/>
        <w:ind w:left="3119"/>
        <w:rPr>
          <w:rFonts w:cs="Calibri"/>
          <w:b/>
          <w:sz w:val="20"/>
          <w:szCs w:val="20"/>
          <w:lang w:eastAsia="pl-PL"/>
        </w:rPr>
      </w:pPr>
      <w:r>
        <w:rPr>
          <w:rFonts w:cs="Calibri"/>
          <w:b/>
          <w:sz w:val="20"/>
          <w:szCs w:val="20"/>
          <w:lang w:eastAsia="pl-PL"/>
        </w:rPr>
        <w:t>70-540 Szczecin</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F1336A" w:rsidRDefault="00F1336A" w:rsidP="00F1336A">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r>
        <w:rPr>
          <w:rFonts w:cs="Calibri"/>
          <w:spacing w:val="-4"/>
          <w:sz w:val="20"/>
          <w:szCs w:val="20"/>
          <w:lang w:eastAsia="pl-PL"/>
        </w:rPr>
        <w:br/>
      </w:r>
      <w:r>
        <w:rPr>
          <w:rFonts w:cs="Calibri"/>
          <w:spacing w:val="-4"/>
          <w:sz w:val="20"/>
          <w:szCs w:val="20"/>
          <w:lang w:eastAsia="pl-PL"/>
        </w:rPr>
        <w:t xml:space="preserve">o którym mowa powyżej. W szczególnych sytuacjach Administrator może przekazać/powierzyć Państwa dane innym podmiotom. </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F1336A" w:rsidRDefault="00F1336A" w:rsidP="00F1336A">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11" w:history="1">
        <w:r>
          <w:rPr>
            <w:rFonts w:cs="Calibri"/>
            <w:spacing w:val="-4"/>
            <w:sz w:val="20"/>
            <w:szCs w:val="20"/>
            <w:u w:val="single"/>
            <w:lang w:eastAsia="pl-PL"/>
          </w:rPr>
          <w:t>abi@wzp.pl</w:t>
        </w:r>
      </w:hyperlink>
      <w:r>
        <w:rPr>
          <w:rFonts w:cs="Calibri"/>
          <w:spacing w:val="-4"/>
          <w:sz w:val="20"/>
          <w:szCs w:val="20"/>
          <w:lang w:eastAsia="pl-PL"/>
        </w:rPr>
        <w:t>.</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F1336A" w:rsidRDefault="00F1336A" w:rsidP="00F1336A">
      <w:pPr>
        <w:spacing w:line="240" w:lineRule="auto"/>
        <w:ind w:left="3119"/>
        <w:contextualSpacing/>
        <w:rPr>
          <w:rFonts w:cs="Calibri"/>
          <w:b/>
          <w:spacing w:val="-4"/>
          <w:sz w:val="20"/>
          <w:szCs w:val="20"/>
          <w:lang w:eastAsia="pl-PL"/>
        </w:rPr>
      </w:pPr>
    </w:p>
    <w:p w:rsidR="00F1336A" w:rsidRDefault="00F1336A" w:rsidP="00F1336A">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rsidR="003D3A62" w:rsidRPr="009335C9" w:rsidRDefault="003D3A62" w:rsidP="00F1336A">
      <w:pPr>
        <w:spacing w:line="240" w:lineRule="auto"/>
        <w:jc w:val="both"/>
        <w:rPr>
          <w:rFonts w:ascii="Myriad Pro" w:hAnsi="Myriad Pro"/>
          <w:b/>
          <w:sz w:val="16"/>
          <w:szCs w:val="16"/>
        </w:rPr>
      </w:pPr>
    </w:p>
    <w:sectPr w:rsidR="003D3A62" w:rsidRPr="009335C9" w:rsidSect="00EF6258">
      <w:footerReference w:type="default" r:id="rId12"/>
      <w:pgSz w:w="11906" w:h="16838"/>
      <w:pgMar w:top="720" w:right="720" w:bottom="720" w:left="720"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91E" w:rsidRDefault="00A8591E" w:rsidP="0020489D">
      <w:pPr>
        <w:spacing w:after="0" w:line="240" w:lineRule="auto"/>
      </w:pPr>
      <w:r>
        <w:separator/>
      </w:r>
    </w:p>
  </w:endnote>
  <w:endnote w:type="continuationSeparator" w:id="0">
    <w:p w:rsidR="00A8591E" w:rsidRDefault="00A8591E"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Yu Gothic UI"/>
    <w:panose1 w:val="020B0503030403020204"/>
    <w:charset w:val="00"/>
    <w:family w:val="swiss"/>
    <w:notTrueType/>
    <w:pitch w:val="variable"/>
    <w:sig w:usb0="A00002AF" w:usb1="5000204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8F" w:rsidRPr="007370EF" w:rsidRDefault="007370EF"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8240" behindDoc="1" locked="0" layoutInCell="1" allowOverlap="1">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7370EF" w:rsidRPr="00845346" w:rsidRDefault="0067178F"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91E" w:rsidRDefault="00A8591E" w:rsidP="0020489D">
      <w:pPr>
        <w:spacing w:after="0" w:line="240" w:lineRule="auto"/>
      </w:pPr>
      <w:r>
        <w:separator/>
      </w:r>
    </w:p>
  </w:footnote>
  <w:footnote w:type="continuationSeparator" w:id="0">
    <w:p w:rsidR="00A8591E" w:rsidRDefault="00A8591E" w:rsidP="00204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Listwoń">
    <w15:presenceInfo w15:providerId="AD" w15:userId="S-1-5-21-3087080317-885096783-902502968-30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0548"/>
    <w:rsid w:val="00035048"/>
    <w:rsid w:val="00056C8B"/>
    <w:rsid w:val="00067D37"/>
    <w:rsid w:val="00084C2D"/>
    <w:rsid w:val="00085213"/>
    <w:rsid w:val="00085A80"/>
    <w:rsid w:val="00087242"/>
    <w:rsid w:val="00091BE1"/>
    <w:rsid w:val="0009650D"/>
    <w:rsid w:val="000A01A1"/>
    <w:rsid w:val="000A6300"/>
    <w:rsid w:val="000A7347"/>
    <w:rsid w:val="000B024D"/>
    <w:rsid w:val="000B0B53"/>
    <w:rsid w:val="000B11E1"/>
    <w:rsid w:val="000B38D8"/>
    <w:rsid w:val="000B6054"/>
    <w:rsid w:val="000B72C8"/>
    <w:rsid w:val="000C0A8C"/>
    <w:rsid w:val="000C24CC"/>
    <w:rsid w:val="000C4C47"/>
    <w:rsid w:val="000D1EBE"/>
    <w:rsid w:val="000D5A31"/>
    <w:rsid w:val="000D62F9"/>
    <w:rsid w:val="000E1A11"/>
    <w:rsid w:val="000E6FAF"/>
    <w:rsid w:val="000F4F54"/>
    <w:rsid w:val="000F5FFA"/>
    <w:rsid w:val="000F6343"/>
    <w:rsid w:val="00111868"/>
    <w:rsid w:val="0011593C"/>
    <w:rsid w:val="00115B78"/>
    <w:rsid w:val="001178B9"/>
    <w:rsid w:val="001234DC"/>
    <w:rsid w:val="0013186A"/>
    <w:rsid w:val="00143A74"/>
    <w:rsid w:val="00151BB6"/>
    <w:rsid w:val="00155474"/>
    <w:rsid w:val="00156297"/>
    <w:rsid w:val="001701D4"/>
    <w:rsid w:val="00174EDA"/>
    <w:rsid w:val="0017745C"/>
    <w:rsid w:val="00186885"/>
    <w:rsid w:val="001906C8"/>
    <w:rsid w:val="00195B94"/>
    <w:rsid w:val="00197186"/>
    <w:rsid w:val="001A2762"/>
    <w:rsid w:val="001A3107"/>
    <w:rsid w:val="001A340F"/>
    <w:rsid w:val="001A42C8"/>
    <w:rsid w:val="001C59E5"/>
    <w:rsid w:val="001E680A"/>
    <w:rsid w:val="001F2ADE"/>
    <w:rsid w:val="001F64A2"/>
    <w:rsid w:val="0020489D"/>
    <w:rsid w:val="002105E4"/>
    <w:rsid w:val="00212EDA"/>
    <w:rsid w:val="00236A7C"/>
    <w:rsid w:val="00266CF6"/>
    <w:rsid w:val="00272A5C"/>
    <w:rsid w:val="00276D17"/>
    <w:rsid w:val="002817B2"/>
    <w:rsid w:val="00281D26"/>
    <w:rsid w:val="00285E74"/>
    <w:rsid w:val="00292059"/>
    <w:rsid w:val="002A1B8E"/>
    <w:rsid w:val="002A64FC"/>
    <w:rsid w:val="002A7A9B"/>
    <w:rsid w:val="002B299B"/>
    <w:rsid w:val="002B2E89"/>
    <w:rsid w:val="002B799A"/>
    <w:rsid w:val="002C0329"/>
    <w:rsid w:val="002C1E9D"/>
    <w:rsid w:val="002C21A1"/>
    <w:rsid w:val="002E5A8C"/>
    <w:rsid w:val="00317280"/>
    <w:rsid w:val="00321F32"/>
    <w:rsid w:val="00336E69"/>
    <w:rsid w:val="00341DFB"/>
    <w:rsid w:val="00357744"/>
    <w:rsid w:val="003648CE"/>
    <w:rsid w:val="0037422E"/>
    <w:rsid w:val="00375F32"/>
    <w:rsid w:val="00387487"/>
    <w:rsid w:val="003943C5"/>
    <w:rsid w:val="00397293"/>
    <w:rsid w:val="003A1A5C"/>
    <w:rsid w:val="003B062C"/>
    <w:rsid w:val="003B3AF7"/>
    <w:rsid w:val="003B5B62"/>
    <w:rsid w:val="003B5C8E"/>
    <w:rsid w:val="003C1779"/>
    <w:rsid w:val="003C43C2"/>
    <w:rsid w:val="003C70E9"/>
    <w:rsid w:val="003D183F"/>
    <w:rsid w:val="003D3A62"/>
    <w:rsid w:val="003E3251"/>
    <w:rsid w:val="003F124B"/>
    <w:rsid w:val="003F153B"/>
    <w:rsid w:val="003F1923"/>
    <w:rsid w:val="00401BE9"/>
    <w:rsid w:val="004027BF"/>
    <w:rsid w:val="0040697C"/>
    <w:rsid w:val="0040768B"/>
    <w:rsid w:val="00412DA7"/>
    <w:rsid w:val="0042162A"/>
    <w:rsid w:val="00427812"/>
    <w:rsid w:val="0043389D"/>
    <w:rsid w:val="0043572F"/>
    <w:rsid w:val="00435EF6"/>
    <w:rsid w:val="00442766"/>
    <w:rsid w:val="00443553"/>
    <w:rsid w:val="00450A60"/>
    <w:rsid w:val="00460247"/>
    <w:rsid w:val="00464C6E"/>
    <w:rsid w:val="004847CB"/>
    <w:rsid w:val="0049339E"/>
    <w:rsid w:val="00494C89"/>
    <w:rsid w:val="004B382A"/>
    <w:rsid w:val="004B3F84"/>
    <w:rsid w:val="004B58AA"/>
    <w:rsid w:val="004C4212"/>
    <w:rsid w:val="004D48FF"/>
    <w:rsid w:val="004E7D0C"/>
    <w:rsid w:val="004F18D5"/>
    <w:rsid w:val="00500D0A"/>
    <w:rsid w:val="00502D4A"/>
    <w:rsid w:val="00504C92"/>
    <w:rsid w:val="005067A4"/>
    <w:rsid w:val="00523F16"/>
    <w:rsid w:val="00534806"/>
    <w:rsid w:val="00537FD7"/>
    <w:rsid w:val="00556AD6"/>
    <w:rsid w:val="0056233E"/>
    <w:rsid w:val="00567B49"/>
    <w:rsid w:val="00576B22"/>
    <w:rsid w:val="0058529B"/>
    <w:rsid w:val="00592F0C"/>
    <w:rsid w:val="0059593A"/>
    <w:rsid w:val="00597432"/>
    <w:rsid w:val="005A3FD3"/>
    <w:rsid w:val="005A7460"/>
    <w:rsid w:val="005B15F1"/>
    <w:rsid w:val="005B5069"/>
    <w:rsid w:val="005D0142"/>
    <w:rsid w:val="005D1B32"/>
    <w:rsid w:val="005D2805"/>
    <w:rsid w:val="005E2F61"/>
    <w:rsid w:val="005F782A"/>
    <w:rsid w:val="005F7D18"/>
    <w:rsid w:val="00604BB0"/>
    <w:rsid w:val="00631266"/>
    <w:rsid w:val="006347F8"/>
    <w:rsid w:val="00636A2C"/>
    <w:rsid w:val="00636A60"/>
    <w:rsid w:val="00636E35"/>
    <w:rsid w:val="00646CBD"/>
    <w:rsid w:val="00647A1E"/>
    <w:rsid w:val="00650A81"/>
    <w:rsid w:val="006513DB"/>
    <w:rsid w:val="00653D1F"/>
    <w:rsid w:val="0066304F"/>
    <w:rsid w:val="006647E9"/>
    <w:rsid w:val="00666EEB"/>
    <w:rsid w:val="0067178F"/>
    <w:rsid w:val="00683043"/>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370EF"/>
    <w:rsid w:val="007407A9"/>
    <w:rsid w:val="00741659"/>
    <w:rsid w:val="007506A7"/>
    <w:rsid w:val="0075240F"/>
    <w:rsid w:val="007533B1"/>
    <w:rsid w:val="00784E67"/>
    <w:rsid w:val="00786BF7"/>
    <w:rsid w:val="007A6D0E"/>
    <w:rsid w:val="007C31B7"/>
    <w:rsid w:val="007C36C3"/>
    <w:rsid w:val="007C67B1"/>
    <w:rsid w:val="007D0B05"/>
    <w:rsid w:val="007D4A4B"/>
    <w:rsid w:val="007F1053"/>
    <w:rsid w:val="007F3582"/>
    <w:rsid w:val="007F3E44"/>
    <w:rsid w:val="007F5D31"/>
    <w:rsid w:val="007F75D8"/>
    <w:rsid w:val="00801A41"/>
    <w:rsid w:val="008047E8"/>
    <w:rsid w:val="00807D37"/>
    <w:rsid w:val="00810E81"/>
    <w:rsid w:val="008112DA"/>
    <w:rsid w:val="00842478"/>
    <w:rsid w:val="00844744"/>
    <w:rsid w:val="00844D42"/>
    <w:rsid w:val="00845346"/>
    <w:rsid w:val="00847052"/>
    <w:rsid w:val="00852D5D"/>
    <w:rsid w:val="00860125"/>
    <w:rsid w:val="00860835"/>
    <w:rsid w:val="00860E42"/>
    <w:rsid w:val="008740B3"/>
    <w:rsid w:val="00874EAE"/>
    <w:rsid w:val="008753F1"/>
    <w:rsid w:val="00887EEF"/>
    <w:rsid w:val="00894683"/>
    <w:rsid w:val="008A0BF9"/>
    <w:rsid w:val="008A4B6C"/>
    <w:rsid w:val="008A5056"/>
    <w:rsid w:val="008B0828"/>
    <w:rsid w:val="008D793F"/>
    <w:rsid w:val="008E31FB"/>
    <w:rsid w:val="008E474D"/>
    <w:rsid w:val="008F5696"/>
    <w:rsid w:val="008F681C"/>
    <w:rsid w:val="008F7B40"/>
    <w:rsid w:val="00911C90"/>
    <w:rsid w:val="0091516A"/>
    <w:rsid w:val="00917056"/>
    <w:rsid w:val="009335C9"/>
    <w:rsid w:val="00943F39"/>
    <w:rsid w:val="00952F81"/>
    <w:rsid w:val="00966FFD"/>
    <w:rsid w:val="0097103B"/>
    <w:rsid w:val="00971273"/>
    <w:rsid w:val="00985CBD"/>
    <w:rsid w:val="00990CB4"/>
    <w:rsid w:val="00994991"/>
    <w:rsid w:val="00997CAC"/>
    <w:rsid w:val="009A4CC3"/>
    <w:rsid w:val="009B05AA"/>
    <w:rsid w:val="009C6185"/>
    <w:rsid w:val="009C79AC"/>
    <w:rsid w:val="009C7D8B"/>
    <w:rsid w:val="009E51A1"/>
    <w:rsid w:val="009E711D"/>
    <w:rsid w:val="009F3C2E"/>
    <w:rsid w:val="00A02539"/>
    <w:rsid w:val="00A037FC"/>
    <w:rsid w:val="00A13456"/>
    <w:rsid w:val="00A201DB"/>
    <w:rsid w:val="00A20559"/>
    <w:rsid w:val="00A20804"/>
    <w:rsid w:val="00A30532"/>
    <w:rsid w:val="00A33677"/>
    <w:rsid w:val="00A3613A"/>
    <w:rsid w:val="00A37989"/>
    <w:rsid w:val="00A4231E"/>
    <w:rsid w:val="00A42574"/>
    <w:rsid w:val="00A4289F"/>
    <w:rsid w:val="00A436CC"/>
    <w:rsid w:val="00A44FE6"/>
    <w:rsid w:val="00A51146"/>
    <w:rsid w:val="00A62B52"/>
    <w:rsid w:val="00A66F22"/>
    <w:rsid w:val="00A672B2"/>
    <w:rsid w:val="00A674B7"/>
    <w:rsid w:val="00A70A95"/>
    <w:rsid w:val="00A71D12"/>
    <w:rsid w:val="00A8204E"/>
    <w:rsid w:val="00A8591E"/>
    <w:rsid w:val="00AA07FB"/>
    <w:rsid w:val="00AA21BB"/>
    <w:rsid w:val="00AA4AAE"/>
    <w:rsid w:val="00AB319A"/>
    <w:rsid w:val="00AB661F"/>
    <w:rsid w:val="00AB78E2"/>
    <w:rsid w:val="00AC15CD"/>
    <w:rsid w:val="00AC6F00"/>
    <w:rsid w:val="00AD130E"/>
    <w:rsid w:val="00AD3D7F"/>
    <w:rsid w:val="00AD4AF5"/>
    <w:rsid w:val="00AE2E11"/>
    <w:rsid w:val="00AE3C82"/>
    <w:rsid w:val="00AE5F66"/>
    <w:rsid w:val="00AE68F5"/>
    <w:rsid w:val="00AF19FB"/>
    <w:rsid w:val="00AF45D8"/>
    <w:rsid w:val="00B12345"/>
    <w:rsid w:val="00B3011B"/>
    <w:rsid w:val="00B33870"/>
    <w:rsid w:val="00B46549"/>
    <w:rsid w:val="00B471B5"/>
    <w:rsid w:val="00B62A64"/>
    <w:rsid w:val="00B75680"/>
    <w:rsid w:val="00B81311"/>
    <w:rsid w:val="00B83A00"/>
    <w:rsid w:val="00B900AD"/>
    <w:rsid w:val="00B92CF6"/>
    <w:rsid w:val="00B956A9"/>
    <w:rsid w:val="00BA3A62"/>
    <w:rsid w:val="00BA5604"/>
    <w:rsid w:val="00BA5DB7"/>
    <w:rsid w:val="00BC3731"/>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2455"/>
    <w:rsid w:val="00C6349B"/>
    <w:rsid w:val="00C64227"/>
    <w:rsid w:val="00C745CB"/>
    <w:rsid w:val="00C7614A"/>
    <w:rsid w:val="00C83F07"/>
    <w:rsid w:val="00C85BE1"/>
    <w:rsid w:val="00C90BAB"/>
    <w:rsid w:val="00C91707"/>
    <w:rsid w:val="00C94F57"/>
    <w:rsid w:val="00CB000A"/>
    <w:rsid w:val="00CB0B80"/>
    <w:rsid w:val="00CE25B1"/>
    <w:rsid w:val="00CE56AC"/>
    <w:rsid w:val="00CF32EC"/>
    <w:rsid w:val="00CF5CD3"/>
    <w:rsid w:val="00CF74BA"/>
    <w:rsid w:val="00CF74BB"/>
    <w:rsid w:val="00CF7510"/>
    <w:rsid w:val="00D103FF"/>
    <w:rsid w:val="00D11D53"/>
    <w:rsid w:val="00D142D7"/>
    <w:rsid w:val="00D15667"/>
    <w:rsid w:val="00D26E81"/>
    <w:rsid w:val="00D31234"/>
    <w:rsid w:val="00D33B44"/>
    <w:rsid w:val="00D344B9"/>
    <w:rsid w:val="00D45107"/>
    <w:rsid w:val="00D4666F"/>
    <w:rsid w:val="00D51AFA"/>
    <w:rsid w:val="00D55D79"/>
    <w:rsid w:val="00D6364D"/>
    <w:rsid w:val="00D67C21"/>
    <w:rsid w:val="00D7073D"/>
    <w:rsid w:val="00D70EA6"/>
    <w:rsid w:val="00D7289E"/>
    <w:rsid w:val="00D73933"/>
    <w:rsid w:val="00D73E20"/>
    <w:rsid w:val="00D80998"/>
    <w:rsid w:val="00D80CE9"/>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E6493"/>
    <w:rsid w:val="00DE6EAC"/>
    <w:rsid w:val="00DF1C02"/>
    <w:rsid w:val="00E04297"/>
    <w:rsid w:val="00E20289"/>
    <w:rsid w:val="00E308CD"/>
    <w:rsid w:val="00E432B8"/>
    <w:rsid w:val="00E45C29"/>
    <w:rsid w:val="00E55FA8"/>
    <w:rsid w:val="00E70FF3"/>
    <w:rsid w:val="00E72BE0"/>
    <w:rsid w:val="00E741CB"/>
    <w:rsid w:val="00E76BCE"/>
    <w:rsid w:val="00E81DB5"/>
    <w:rsid w:val="00E834DB"/>
    <w:rsid w:val="00E90A32"/>
    <w:rsid w:val="00E91C88"/>
    <w:rsid w:val="00E955A0"/>
    <w:rsid w:val="00E96040"/>
    <w:rsid w:val="00E964B8"/>
    <w:rsid w:val="00EB398A"/>
    <w:rsid w:val="00EC0B80"/>
    <w:rsid w:val="00ED7092"/>
    <w:rsid w:val="00EE3A5D"/>
    <w:rsid w:val="00EE4098"/>
    <w:rsid w:val="00EF0FD8"/>
    <w:rsid w:val="00EF6258"/>
    <w:rsid w:val="00F0158F"/>
    <w:rsid w:val="00F1002E"/>
    <w:rsid w:val="00F1336A"/>
    <w:rsid w:val="00F203D3"/>
    <w:rsid w:val="00F20B10"/>
    <w:rsid w:val="00F2342F"/>
    <w:rsid w:val="00F26F2C"/>
    <w:rsid w:val="00F375E1"/>
    <w:rsid w:val="00F408BC"/>
    <w:rsid w:val="00F457EB"/>
    <w:rsid w:val="00F4737D"/>
    <w:rsid w:val="00F536EA"/>
    <w:rsid w:val="00F54F9D"/>
    <w:rsid w:val="00F62AD3"/>
    <w:rsid w:val="00F631C2"/>
    <w:rsid w:val="00F646E9"/>
    <w:rsid w:val="00F6583C"/>
    <w:rsid w:val="00F72111"/>
    <w:rsid w:val="00F72566"/>
    <w:rsid w:val="00F73A7E"/>
    <w:rsid w:val="00F9092F"/>
    <w:rsid w:val="00F9572C"/>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webSettings.xml><?xml version="1.0" encoding="utf-8"?>
<w:webSettings xmlns:r="http://schemas.openxmlformats.org/officeDocument/2006/relationships" xmlns:w="http://schemas.openxmlformats.org/wordprocessingml/2006/main">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892931949">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wzp.pl/punkty-informacyjne/glowny-punkt-informacyjny-funduszy-europejskich-w-szczeci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wzp.pl" TargetMode="External"/><Relationship Id="rId5" Type="http://schemas.openxmlformats.org/officeDocument/2006/relationships/webSettings" Target="webSettings.xml"/><Relationship Id="rId10" Type="http://schemas.openxmlformats.org/officeDocument/2006/relationships/hyperlink" Target="mailto:lpi-koszalin@wzp.pl" TargetMode="External"/><Relationship Id="rId4" Type="http://schemas.openxmlformats.org/officeDocument/2006/relationships/settings" Target="settings.xml"/><Relationship Id="rId9" Type="http://schemas.openxmlformats.org/officeDocument/2006/relationships/hyperlink" Target="http://bip.rbip.wzp.pl/artykul/klauzula-informacyjna-rod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863D3-AF1D-408D-B50B-22E499E7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5546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6458</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2019-05-22T05:52:00Z</cp:lastPrinted>
  <dcterms:created xsi:type="dcterms:W3CDTF">2021-02-09T08:50:00Z</dcterms:created>
  <dcterms:modified xsi:type="dcterms:W3CDTF">2021-02-09T08:50:00Z</dcterms:modified>
</cp:coreProperties>
</file>