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D000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14:paraId="418EE8B2" w14:textId="77777777" w:rsidTr="00375F32">
        <w:trPr>
          <w:trHeight w:val="8637"/>
        </w:trPr>
        <w:tc>
          <w:tcPr>
            <w:tcW w:w="3510" w:type="dxa"/>
          </w:tcPr>
          <w:p w14:paraId="27E480C5" w14:textId="6A594437"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42CC748" w14:textId="77777777"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14:paraId="736226EB" w14:textId="4637437C" w:rsidR="007F3E44" w:rsidRPr="00D06970" w:rsidRDefault="00D06970" w:rsidP="000B0B53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 w:rsidRPr="00D06970">
              <w:rPr>
                <w:rFonts w:ascii="Myriad Pro" w:eastAsia="Times New Roman" w:hAnsi="Myriad Pro"/>
                <w:i/>
                <w:sz w:val="18"/>
                <w:szCs w:val="18"/>
              </w:rPr>
              <w:t xml:space="preserve">Spotkanie informacyjne dotyczące aplikowania o fundusze europejskie </w:t>
            </w:r>
            <w:r w:rsidR="002A51ED">
              <w:rPr>
                <w:rFonts w:ascii="Myriad Pro" w:eastAsia="Times New Roman" w:hAnsi="Myriad Pro"/>
                <w:i/>
                <w:sz w:val="18"/>
                <w:szCs w:val="18"/>
              </w:rPr>
              <w:br/>
            </w:r>
            <w:bookmarkStart w:id="0" w:name="_GoBack"/>
            <w:bookmarkEnd w:id="0"/>
            <w:r w:rsidRPr="00D06970">
              <w:rPr>
                <w:rFonts w:ascii="Myriad Pro" w:eastAsia="Times New Roman" w:hAnsi="Myriad Pro"/>
                <w:i/>
                <w:sz w:val="18"/>
                <w:szCs w:val="18"/>
              </w:rPr>
              <w:t>w ramach Działania 1.5 Inwestycje przedsiębiorstw wspierające rozwój regionalnych specjalizacji oraz inteligentnych specjalizacji.</w:t>
            </w:r>
          </w:p>
          <w:p w14:paraId="40068CBD" w14:textId="77777777"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5651F757" w14:textId="77777777"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14:paraId="28575578" w14:textId="4CF3412A" w:rsidR="007F3E44" w:rsidRPr="007F3E44" w:rsidRDefault="00D0697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7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>
              <w:rPr>
                <w:rFonts w:ascii="Myriad Pro" w:eastAsia="Times New Roman" w:hAnsi="Myriad Pro"/>
                <w:sz w:val="18"/>
                <w:szCs w:val="18"/>
              </w:rPr>
              <w:t>10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.2019 r.</w:t>
            </w:r>
          </w:p>
          <w:p w14:paraId="218AA5CA" w14:textId="58D8B621"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D06970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D06970">
              <w:rPr>
                <w:rFonts w:ascii="Myriad Pro" w:eastAsia="Times New Roman" w:hAnsi="Myriad Pro"/>
                <w:sz w:val="18"/>
                <w:szCs w:val="18"/>
              </w:rPr>
              <w:t>3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 – 1</w:t>
            </w:r>
            <w:r w:rsidR="00D16737">
              <w:rPr>
                <w:rFonts w:ascii="Myriad Pro" w:eastAsia="Times New Roman" w:hAnsi="Myriad Pro"/>
                <w:sz w:val="18"/>
                <w:szCs w:val="18"/>
              </w:rPr>
              <w:t>3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D06970">
              <w:rPr>
                <w:rFonts w:ascii="Myriad Pro" w:eastAsia="Times New Roman" w:hAnsi="Myriad Pro"/>
                <w:sz w:val="18"/>
                <w:szCs w:val="18"/>
              </w:rPr>
              <w:t>3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14:paraId="5F070069" w14:textId="77777777"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14:paraId="2AA7A7AB" w14:textId="77777777"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14:paraId="76B9BD71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Starostwo Powiatowe w Pyrzycach</w:t>
            </w:r>
          </w:p>
          <w:p w14:paraId="4EA5988D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ul. Lipiańska 4</w:t>
            </w:r>
          </w:p>
          <w:p w14:paraId="41DA46D8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74-200 Pyrzyce</w:t>
            </w:r>
          </w:p>
          <w:p w14:paraId="0911F9EF" w14:textId="556E1D69" w:rsidR="000C24CC" w:rsidRDefault="00916B85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sala nr 12</w:t>
            </w:r>
          </w:p>
          <w:p w14:paraId="4366A792" w14:textId="77777777" w:rsidR="009066F9" w:rsidRPr="000C24CC" w:rsidRDefault="009066F9" w:rsidP="009066F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1ADF974" w14:textId="77777777"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1D53B262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Lokalny Punkt Informacyjny Funduszy Europejskich w Pyrzycach</w:t>
            </w:r>
          </w:p>
          <w:p w14:paraId="2EEF0B95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ul. Lipiańska 4, 74-200 Pyrzyce</w:t>
            </w:r>
          </w:p>
          <w:p w14:paraId="239C0C87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Infolinia: 91 881 13 02, 91 88 11 303</w:t>
            </w:r>
          </w:p>
          <w:p w14:paraId="5A479062" w14:textId="7895D8EF" w:rsidR="00D26E81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e-mail: lpi@pyrzyce.pl</w:t>
            </w:r>
            <w:r w:rsidRPr="00D83857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8" w:type="dxa"/>
          </w:tcPr>
          <w:p w14:paraId="067AF71E" w14:textId="77777777" w:rsidR="0017745C" w:rsidRPr="00D83857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14:paraId="3666E283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240C804D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A2D31B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17897114" w14:textId="77777777"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C3BD92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064C5173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38DD603A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1FC1546F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6D0E51D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6F26B9E" w14:textId="77777777"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3D175D52" w14:textId="77777777"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4463F33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76A2C7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674F9AA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73ED3496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6E074D9C" w14:textId="77777777"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293941E6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14A1E182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550525FB" w14:textId="633510A4"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2281DEB1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6B48E09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5DD458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C1B7F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6BC6496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46BBC1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1C74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2AAABC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88BA2D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FF3E861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B26B7E4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76979D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4735EE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90BC5A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3AAE22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DB1B7AC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5E0175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0ECB7AF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44F5BD7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383017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3DC77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BDD96E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EF3697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B211D7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074636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3C15518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8E5D1C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1F6158E" w14:textId="77777777"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14:paraId="18A5C580" w14:textId="77777777"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A96876F" w14:textId="3CF73FC4"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14:paraId="6BD66F2F" w14:textId="6C59B75B"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D06970">
        <w:rPr>
          <w:rFonts w:ascii="Myriad Pro" w:hAnsi="Myriad Pro"/>
          <w:b/>
          <w:sz w:val="18"/>
          <w:szCs w:val="18"/>
        </w:rPr>
        <w:t>4</w:t>
      </w:r>
      <w:r w:rsidR="00375F32">
        <w:rPr>
          <w:rFonts w:ascii="Myriad Pro" w:hAnsi="Myriad Pro"/>
          <w:b/>
          <w:sz w:val="18"/>
          <w:szCs w:val="18"/>
        </w:rPr>
        <w:t>.</w:t>
      </w:r>
      <w:r w:rsidR="00D06970">
        <w:rPr>
          <w:rFonts w:ascii="Myriad Pro" w:hAnsi="Myriad Pro"/>
          <w:b/>
          <w:sz w:val="18"/>
          <w:szCs w:val="18"/>
        </w:rPr>
        <w:t>10</w:t>
      </w:r>
      <w:r w:rsidR="00375F32">
        <w:rPr>
          <w:rFonts w:ascii="Myriad Pro" w:hAnsi="Myriad Pro"/>
          <w:b/>
          <w:sz w:val="18"/>
          <w:szCs w:val="18"/>
        </w:rPr>
        <w:t>.2019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15:00</w:t>
      </w:r>
    </w:p>
    <w:p w14:paraId="356051FD" w14:textId="77777777"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14:paraId="4B362E47" w14:textId="77777777"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89A2BB0" w14:textId="77777777"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14:paraId="4D8AED3B" w14:textId="77777777"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14:paraId="65BBD8A8" w14:textId="77777777"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14:paraId="72739845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57A576D7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01CD05FA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16B0291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60BD2DF1" w14:textId="7979E313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0078F9D8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14:paraId="1FF26E95" w14:textId="2AAAD708"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0573DBF8" w14:textId="3E7A1075"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14:paraId="1388C035" w14:textId="68657BDF"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00427F7C" w14:textId="6478B68A"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14:paraId="12215D70" w14:textId="0F531666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250A5DAB" w14:textId="56C66252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14:paraId="19B83203" w14:textId="77777777"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4A634E5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5EC0603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1538730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31A0B05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7C9A2F01" w14:textId="529CD619"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20A300D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BE231C6" w14:textId="7C705F7A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14:paraId="4F9C449B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3900D9AE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70ABCD36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09EC8B21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52A223DD" w14:textId="65CE57D1"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14:paraId="54093667" w14:textId="77777777"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5BF4C" w14:textId="77777777" w:rsidR="00A73FC8" w:rsidRDefault="00A73FC8" w:rsidP="0020489D">
      <w:pPr>
        <w:spacing w:after="0" w:line="240" w:lineRule="auto"/>
      </w:pPr>
      <w:r>
        <w:separator/>
      </w:r>
    </w:p>
  </w:endnote>
  <w:endnote w:type="continuationSeparator" w:id="0">
    <w:p w14:paraId="792D3EEC" w14:textId="77777777" w:rsidR="00A73FC8" w:rsidRDefault="00A73FC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2C8E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E390651" wp14:editId="2CB41C8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BD4896" w14:textId="330A7036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9438" w14:textId="77777777" w:rsidR="00A73FC8" w:rsidRDefault="00A73FC8" w:rsidP="0020489D">
      <w:pPr>
        <w:spacing w:after="0" w:line="240" w:lineRule="auto"/>
      </w:pPr>
      <w:r>
        <w:separator/>
      </w:r>
    </w:p>
  </w:footnote>
  <w:footnote w:type="continuationSeparator" w:id="0">
    <w:p w14:paraId="32BCEAAA" w14:textId="77777777" w:rsidR="00A73FC8" w:rsidRDefault="00A73FC8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36A7C"/>
    <w:rsid w:val="00265AA5"/>
    <w:rsid w:val="00266CF6"/>
    <w:rsid w:val="00272A5C"/>
    <w:rsid w:val="00276D17"/>
    <w:rsid w:val="002817B2"/>
    <w:rsid w:val="00281D26"/>
    <w:rsid w:val="00285E74"/>
    <w:rsid w:val="00292059"/>
    <w:rsid w:val="002A1B8E"/>
    <w:rsid w:val="002A51ED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1748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67A65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22B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066F9"/>
    <w:rsid w:val="00911C90"/>
    <w:rsid w:val="0091516A"/>
    <w:rsid w:val="00916B85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788"/>
    <w:rsid w:val="00A44FE6"/>
    <w:rsid w:val="00A51146"/>
    <w:rsid w:val="00A672B2"/>
    <w:rsid w:val="00A674B7"/>
    <w:rsid w:val="00A70A95"/>
    <w:rsid w:val="00A71D12"/>
    <w:rsid w:val="00A73FC8"/>
    <w:rsid w:val="00A8204E"/>
    <w:rsid w:val="00AA07FB"/>
    <w:rsid w:val="00AA21B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1852"/>
    <w:rsid w:val="00C83F07"/>
    <w:rsid w:val="00C85BE1"/>
    <w:rsid w:val="00C90BAB"/>
    <w:rsid w:val="00C91707"/>
    <w:rsid w:val="00C94F57"/>
    <w:rsid w:val="00CB000A"/>
    <w:rsid w:val="00CB0B80"/>
    <w:rsid w:val="00CE25B1"/>
    <w:rsid w:val="00CE56AC"/>
    <w:rsid w:val="00CF32EC"/>
    <w:rsid w:val="00CF74BA"/>
    <w:rsid w:val="00CF74BB"/>
    <w:rsid w:val="00CF7510"/>
    <w:rsid w:val="00D06970"/>
    <w:rsid w:val="00D103FF"/>
    <w:rsid w:val="00D11D53"/>
    <w:rsid w:val="00D142D7"/>
    <w:rsid w:val="00D15667"/>
    <w:rsid w:val="00D16737"/>
    <w:rsid w:val="00D26E81"/>
    <w:rsid w:val="00D31234"/>
    <w:rsid w:val="00D33B44"/>
    <w:rsid w:val="00D344B9"/>
    <w:rsid w:val="00D35BF5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3857"/>
    <w:rsid w:val="00D86C5C"/>
    <w:rsid w:val="00D9006D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5251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3</cp:revision>
  <cp:lastPrinted>2019-09-20T08:04:00Z</cp:lastPrinted>
  <dcterms:created xsi:type="dcterms:W3CDTF">2019-09-20T08:03:00Z</dcterms:created>
  <dcterms:modified xsi:type="dcterms:W3CDTF">2019-09-20T08:06:00Z</dcterms:modified>
</cp:coreProperties>
</file>