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D0267E" w:rsidRDefault="00D0267E" w:rsidP="00D026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Działanie 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Infrastruktura społeczna, typ 1 Odbudowa, przebudowa, modernizacja i wyposażenie mieszkań chronionych RPO WZ 2014-2020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konkurs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RPZP.09.02.00-IZ.00-32-001/18.</w:t>
            </w: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0267E" w:rsidRPr="00D0267E" w:rsidRDefault="00D0267E" w:rsidP="00D0267E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>Termin: 27.02.2018, godz. 10:00 - 15:00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D0267E" w:rsidRPr="00D0267E" w:rsidRDefault="00D0267E" w:rsidP="00D0267E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27 luty 2018r., w godz. 10:00-15:00, Główny Punkt Informacyjny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>w Szczecinie, ul. Kuśnierska 12b, Szczecin</w:t>
            </w: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0267E" w:rsidRPr="00D0267E" w:rsidRDefault="00D0267E" w:rsidP="00D0267E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6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Główny Punkt Informacyjny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D026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 Szczecinie</w:t>
            </w: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e-mail: gpi@wzp.pl,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>tel. 800 34 55 34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:rsidR="00C03254" w:rsidRPr="00D0267E" w:rsidRDefault="00D0267E" w:rsidP="00D0267E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267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Wydział Wdrażania Regionalnego Programu Operacyjnego</w:t>
            </w:r>
            <w:r w:rsidRPr="00D0267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tel. 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91 44 11 100.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1444B">
        <w:rPr>
          <w:rFonts w:ascii="Times New Roman" w:hAnsi="Times New Roman"/>
          <w:b/>
          <w:sz w:val="18"/>
          <w:szCs w:val="18"/>
        </w:rPr>
        <w:t>2</w:t>
      </w:r>
      <w:r w:rsidR="00D0267E">
        <w:rPr>
          <w:rFonts w:ascii="Times New Roman" w:hAnsi="Times New Roman"/>
          <w:b/>
          <w:sz w:val="18"/>
          <w:szCs w:val="18"/>
        </w:rPr>
        <w:t>3</w:t>
      </w:r>
      <w:r w:rsidR="0011444B">
        <w:rPr>
          <w:rFonts w:ascii="Times New Roman" w:hAnsi="Times New Roman"/>
          <w:b/>
          <w:sz w:val="18"/>
          <w:szCs w:val="18"/>
        </w:rPr>
        <w:t xml:space="preserve"> </w:t>
      </w:r>
      <w:r w:rsidR="00D0267E">
        <w:rPr>
          <w:rFonts w:ascii="Times New Roman" w:hAnsi="Times New Roman"/>
          <w:b/>
          <w:sz w:val="18"/>
          <w:szCs w:val="18"/>
        </w:rPr>
        <w:t>lutego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r w:rsidR="00D0267E" w:rsidRPr="00D0267E">
        <w:rPr>
          <w:rFonts w:ascii="Times New Roman" w:eastAsia="Times New Roman" w:hAnsi="Times New Roman"/>
          <w:bCs/>
          <w:sz w:val="20"/>
          <w:szCs w:val="20"/>
        </w:rPr>
        <w:t>gpi@wzp.pl</w:t>
      </w:r>
      <w:r w:rsidRPr="00184B61">
        <w:rPr>
          <w:rFonts w:ascii="Times New Roman" w:hAnsi="Times New Roman"/>
          <w:sz w:val="18"/>
          <w:szCs w:val="18"/>
        </w:rPr>
        <w:t>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7"/>
      <w:footerReference w:type="default" r:id="rId8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2C" w:rsidRDefault="0033392C" w:rsidP="0020489D">
      <w:pPr>
        <w:spacing w:after="0" w:line="240" w:lineRule="auto"/>
      </w:pPr>
      <w:r>
        <w:separator/>
      </w:r>
    </w:p>
  </w:endnote>
  <w:endnote w:type="continuationSeparator" w:id="0">
    <w:p w:rsidR="0033392C" w:rsidRDefault="0033392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4B" w:rsidRPr="001304E2" w:rsidRDefault="0011444B" w:rsidP="0011444B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Projekt współfinansowany z Funduszu Spójności Unii Europejskiej w ramach</w:t>
    </w:r>
  </w:p>
  <w:p w:rsidR="0011444B" w:rsidRPr="0011444B" w:rsidRDefault="0011444B" w:rsidP="0011444B">
    <w:pPr>
      <w:pStyle w:val="Stopka"/>
      <w:jc w:val="center"/>
      <w:rPr>
        <w:rFonts w:ascii="Times New Roman" w:hAnsi="Times New Roman"/>
      </w:rPr>
    </w:pPr>
    <w:r w:rsidRPr="001304E2">
      <w:rPr>
        <w:rFonts w:ascii="Times New Roman" w:hAnsi="Times New Roman"/>
      </w:rPr>
      <w:t>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2C" w:rsidRDefault="0033392C" w:rsidP="0020489D">
      <w:pPr>
        <w:spacing w:after="0" w:line="240" w:lineRule="auto"/>
      </w:pPr>
      <w:r>
        <w:separator/>
      </w:r>
    </w:p>
  </w:footnote>
  <w:footnote w:type="continuationSeparator" w:id="0">
    <w:p w:rsidR="0033392C" w:rsidRDefault="0033392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5pt;height:194.25pt;visibility:visible;mso-wrap-style:square" o:bullet="t">
        <v:imagedata r:id="rId1" o:title=""/>
      </v:shape>
    </w:pict>
  </w:numPicBullet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 w15:restartNumberingAfterBreak="0">
    <w:nsid w:val="060656C6"/>
    <w:multiLevelType w:val="multilevel"/>
    <w:tmpl w:val="443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13"/>
  </w:num>
  <w:num w:numId="7">
    <w:abstractNumId w:val="20"/>
  </w:num>
  <w:num w:numId="8">
    <w:abstractNumId w:val="15"/>
  </w:num>
  <w:num w:numId="9">
    <w:abstractNumId w:val="8"/>
  </w:num>
  <w:num w:numId="10">
    <w:abstractNumId w:val="6"/>
  </w:num>
  <w:num w:numId="11">
    <w:abstractNumId w:val="14"/>
  </w:num>
  <w:num w:numId="12">
    <w:abstractNumId w:val="17"/>
  </w:num>
  <w:num w:numId="13">
    <w:abstractNumId w:val="10"/>
  </w:num>
  <w:num w:numId="14">
    <w:abstractNumId w:val="2"/>
  </w:num>
  <w:num w:numId="15">
    <w:abstractNumId w:val="18"/>
  </w:num>
  <w:num w:numId="16">
    <w:abstractNumId w:val="16"/>
  </w:num>
  <w:num w:numId="17">
    <w:abstractNumId w:val="1"/>
  </w:num>
  <w:num w:numId="18">
    <w:abstractNumId w:val="5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0BC3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61CFB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392C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267E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1314C-8D26-47E2-AE52-AF144752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1854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2</cp:revision>
  <cp:lastPrinted>2015-02-20T08:44:00Z</cp:lastPrinted>
  <dcterms:created xsi:type="dcterms:W3CDTF">2018-02-07T07:37:00Z</dcterms:created>
  <dcterms:modified xsi:type="dcterms:W3CDTF">2018-02-07T07:37:00Z</dcterms:modified>
</cp:coreProperties>
</file>