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642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9335C9" w:rsidTr="00375F32">
        <w:trPr>
          <w:trHeight w:val="8637"/>
        </w:trPr>
        <w:tc>
          <w:tcPr>
            <w:tcW w:w="3510" w:type="dxa"/>
          </w:tcPr>
          <w:p w:rsidR="009E711D" w:rsidRPr="009335C9" w:rsidRDefault="009E711D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7370EF" w:rsidRDefault="007370EF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TYTUŁ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</w:p>
          <w:p w:rsidR="007F3E44" w:rsidRPr="00D06970" w:rsidRDefault="001F5D3F" w:rsidP="000B0B53">
            <w:pPr>
              <w:spacing w:after="0" w:line="360" w:lineRule="auto"/>
              <w:rPr>
                <w:rFonts w:ascii="Myriad Pro" w:eastAsia="Times New Roman" w:hAnsi="Myriad Pro"/>
                <w:i/>
                <w:sz w:val="18"/>
                <w:szCs w:val="18"/>
              </w:rPr>
            </w:pPr>
            <w:r w:rsidRPr="001F5D3F">
              <w:rPr>
                <w:rFonts w:ascii="Myriad Pro" w:eastAsia="Times New Roman" w:hAnsi="Myriad Pro"/>
                <w:i/>
                <w:sz w:val="18"/>
                <w:szCs w:val="18"/>
              </w:rPr>
              <w:t>Dofinansowanie rozwoju MŚP w ramach działania 1.5 Regionalnego Programu Operacyjnego Województwa Zachodniopomorskiego</w:t>
            </w:r>
          </w:p>
          <w:p w:rsidR="000C24CC" w:rsidRPr="000C24CC" w:rsidRDefault="000C24CC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F3C2E" w:rsidRDefault="009F3C2E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:rsidR="007F3E44" w:rsidRPr="007F3E44" w:rsidRDefault="001F5D3F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>
              <w:rPr>
                <w:rFonts w:ascii="Myriad Pro" w:eastAsia="Times New Roman" w:hAnsi="Myriad Pro"/>
                <w:sz w:val="18"/>
                <w:szCs w:val="18"/>
              </w:rPr>
              <w:t>26</w:t>
            </w:r>
            <w:r w:rsidR="007F3E44" w:rsidRPr="007F3E44">
              <w:rPr>
                <w:rFonts w:ascii="Myriad Pro" w:eastAsia="Times New Roman" w:hAnsi="Myriad Pro"/>
                <w:sz w:val="18"/>
                <w:szCs w:val="18"/>
              </w:rPr>
              <w:t>.</w:t>
            </w:r>
            <w:r>
              <w:rPr>
                <w:rFonts w:ascii="Myriad Pro" w:eastAsia="Times New Roman" w:hAnsi="Myriad Pro"/>
                <w:sz w:val="18"/>
                <w:szCs w:val="18"/>
              </w:rPr>
              <w:t>11</w:t>
            </w:r>
            <w:r w:rsidR="007F3E44" w:rsidRPr="007F3E44">
              <w:rPr>
                <w:rFonts w:ascii="Myriad Pro" w:eastAsia="Times New Roman" w:hAnsi="Myriad Pro"/>
                <w:sz w:val="18"/>
                <w:szCs w:val="18"/>
              </w:rPr>
              <w:t>.20</w:t>
            </w:r>
            <w:r w:rsidR="007D4414">
              <w:rPr>
                <w:rFonts w:ascii="Myriad Pro" w:eastAsia="Times New Roman" w:hAnsi="Myriad Pro"/>
                <w:sz w:val="18"/>
                <w:szCs w:val="18"/>
              </w:rPr>
              <w:t>20</w:t>
            </w:r>
            <w:r w:rsidR="007F3E44" w:rsidRPr="007F3E44">
              <w:rPr>
                <w:rFonts w:ascii="Myriad Pro" w:eastAsia="Times New Roman" w:hAnsi="Myriad Pro"/>
                <w:sz w:val="18"/>
                <w:szCs w:val="18"/>
              </w:rPr>
              <w:t xml:space="preserve"> r.</w:t>
            </w:r>
          </w:p>
          <w:p w:rsidR="000C24CC" w:rsidRPr="007F3E44" w:rsidRDefault="007F3E44" w:rsidP="007F3E44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7F3E44">
              <w:rPr>
                <w:rFonts w:ascii="Myriad Pro" w:eastAsia="Times New Roman" w:hAnsi="Myriad Pro"/>
                <w:sz w:val="18"/>
                <w:szCs w:val="18"/>
              </w:rPr>
              <w:t>Godz.: 1</w:t>
            </w:r>
            <w:r w:rsidR="001F5D3F">
              <w:rPr>
                <w:rFonts w:ascii="Myriad Pro" w:eastAsia="Times New Roman" w:hAnsi="Myriad Pro"/>
                <w:sz w:val="18"/>
                <w:szCs w:val="18"/>
              </w:rPr>
              <w:t>0</w:t>
            </w:r>
            <w:r w:rsidR="009066F9">
              <w:rPr>
                <w:rFonts w:ascii="Myriad Pro" w:eastAsia="Times New Roman" w:hAnsi="Myriad Pro"/>
                <w:sz w:val="18"/>
                <w:szCs w:val="18"/>
              </w:rPr>
              <w:t>:</w:t>
            </w:r>
            <w:r w:rsidR="007D4414">
              <w:rPr>
                <w:rFonts w:ascii="Myriad Pro" w:eastAsia="Times New Roman" w:hAnsi="Myriad Pro"/>
                <w:sz w:val="18"/>
                <w:szCs w:val="18"/>
              </w:rPr>
              <w:t>0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0 – 1</w:t>
            </w:r>
            <w:r w:rsidR="001F5D3F">
              <w:rPr>
                <w:rFonts w:ascii="Myriad Pro" w:eastAsia="Times New Roman" w:hAnsi="Myriad Pro"/>
                <w:sz w:val="18"/>
                <w:szCs w:val="18"/>
              </w:rPr>
              <w:t>0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:</w:t>
            </w:r>
            <w:r w:rsidR="001F5D3F">
              <w:rPr>
                <w:rFonts w:ascii="Myriad Pro" w:eastAsia="Times New Roman" w:hAnsi="Myriad Pro"/>
                <w:sz w:val="18"/>
                <w:szCs w:val="18"/>
              </w:rPr>
              <w:t>4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0</w:t>
            </w:r>
          </w:p>
          <w:p w:rsidR="000C24CC" w:rsidRPr="000C24CC" w:rsidRDefault="000C24CC" w:rsidP="00375F32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9F3C2E" w:rsidRPr="000C24CC" w:rsidRDefault="009F3C2E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MIEJSC</w:t>
            </w:r>
            <w:r w:rsidR="000B11E1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E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  <w:r w:rsidR="000C0A8C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 </w:t>
            </w:r>
          </w:p>
          <w:p w:rsidR="000C24CC" w:rsidRDefault="001F5D3F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>
              <w:rPr>
                <w:rFonts w:ascii="Myriad Pro" w:eastAsia="Times New Roman" w:hAnsi="Myriad Pro"/>
                <w:sz w:val="18"/>
                <w:szCs w:val="18"/>
              </w:rPr>
              <w:t>Online za pośrednictwem platformy Zoom.</w:t>
            </w:r>
          </w:p>
          <w:p w:rsidR="009066F9" w:rsidRPr="000C24CC" w:rsidRDefault="009066F9" w:rsidP="009066F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17745C" w:rsidRDefault="0017745C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D83857" w:rsidRPr="00D83857" w:rsidRDefault="00D83857" w:rsidP="00D83857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D83857">
              <w:rPr>
                <w:rFonts w:ascii="Myriad Pro" w:eastAsia="Times New Roman" w:hAnsi="Myriad Pro"/>
                <w:sz w:val="18"/>
                <w:szCs w:val="18"/>
              </w:rPr>
              <w:t>Lokalny Punkt Informacyjny Funduszy Europejskich w Pyrzycach</w:t>
            </w:r>
          </w:p>
          <w:p w:rsidR="00D83857" w:rsidRPr="00D83857" w:rsidRDefault="00D83857" w:rsidP="00D83857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D83857">
              <w:rPr>
                <w:rFonts w:ascii="Myriad Pro" w:eastAsia="Times New Roman" w:hAnsi="Myriad Pro"/>
                <w:sz w:val="18"/>
                <w:szCs w:val="18"/>
              </w:rPr>
              <w:t>ul. Lipiańska 4, 74-200 Pyrzyce</w:t>
            </w:r>
          </w:p>
          <w:p w:rsidR="00D83857" w:rsidRPr="00D83857" w:rsidRDefault="00D83857" w:rsidP="00D83857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D83857">
              <w:rPr>
                <w:rFonts w:ascii="Myriad Pro" w:eastAsia="Times New Roman" w:hAnsi="Myriad Pro"/>
                <w:sz w:val="18"/>
                <w:szCs w:val="18"/>
              </w:rPr>
              <w:t>Infolinia: 91 881 13 02, 91 88 11 303</w:t>
            </w:r>
          </w:p>
          <w:p w:rsidR="00D26E81" w:rsidRPr="00D83857" w:rsidRDefault="00D83857" w:rsidP="00D83857">
            <w:pPr>
              <w:spacing w:after="0" w:line="360" w:lineRule="auto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 w:rsidRPr="00D83857">
              <w:rPr>
                <w:rFonts w:ascii="Myriad Pro" w:eastAsia="Times New Roman" w:hAnsi="Myriad Pro"/>
                <w:sz w:val="18"/>
                <w:szCs w:val="18"/>
              </w:rPr>
              <w:t>e-mail: lpi@pyrzyce.pl</w:t>
            </w:r>
            <w:r w:rsidRPr="00D83857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8" w:type="dxa"/>
          </w:tcPr>
          <w:p w:rsidR="0017745C" w:rsidRPr="00D83857" w:rsidRDefault="0017745C" w:rsidP="00375F32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:rsidR="00604BB0" w:rsidRPr="009335C9" w:rsidRDefault="00604BB0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:rsidR="00276D17" w:rsidRPr="00087242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375F32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7370EF" w:rsidRDefault="00024180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:rsidR="007370EF" w:rsidRDefault="007370EF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:rsidR="007370EF" w:rsidRDefault="007370EF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:rsidR="00321F32" w:rsidRPr="007370EF" w:rsidRDefault="00650A81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Z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godnie z art. 6 ust. 1 lit. a) Rozporządzenia Parlamentu Europejskiego i Rady (UE) 2016/679 z dnia 27 kwietnia 2016 r. w sprawie ochrony osób fizycznych w związku 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br/>
              <w:t>z przetwarzaniem danych osobowych i w sprawie swobodnego przepływu takich danych oraz uchylenia dyrektywy 95/46/WE (Dz.U.UE. z 2016 r., L 119, poz. 1).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w</w:t>
            </w:r>
            <w:r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yrażam zgodę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na przetwarzanie moich danych osobowych zawartych w zgłoszeniu dla potrzeb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organizacji i realizacji usług informacyjnych oraz szkoleniowych, realizowanych przez 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Lokalny</w:t>
            </w:r>
            <w:r w:rsidR="00375F32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Punkt Informacyjny Funduszy Europejskich w 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Pyrzycach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341DFB" w:rsidRDefault="00341DFB" w:rsidP="00F646E9">
      <w:pPr>
        <w:tabs>
          <w:tab w:val="left" w:pos="5175"/>
        </w:tabs>
        <w:spacing w:after="0" w:line="360" w:lineRule="auto"/>
        <w:ind w:right="-567"/>
        <w:rPr>
          <w:rFonts w:ascii="Myriad Pro" w:hAnsi="Myriad Pro"/>
          <w:sz w:val="18"/>
          <w:szCs w:val="18"/>
        </w:rPr>
      </w:pPr>
    </w:p>
    <w:p w:rsidR="00341DFB" w:rsidRDefault="00341DFB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70FF3" w:rsidRPr="009335C9" w:rsidRDefault="0017745C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375F32">
        <w:rPr>
          <w:rFonts w:ascii="Myriad Pro" w:hAnsi="Myriad Pro"/>
          <w:sz w:val="18"/>
          <w:szCs w:val="18"/>
        </w:rPr>
        <w:t>spotkaniu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  <w:r w:rsidR="00D142D7">
        <w:rPr>
          <w:rFonts w:ascii="Myriad Pro" w:hAnsi="Myriad Pro"/>
          <w:sz w:val="18"/>
          <w:szCs w:val="18"/>
        </w:rPr>
        <w:t xml:space="preserve"> </w:t>
      </w:r>
    </w:p>
    <w:p w:rsidR="00E70FF3" w:rsidRPr="009335C9" w:rsidRDefault="00576B22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</w:t>
      </w:r>
      <w:r w:rsidR="009335C9" w:rsidRPr="009335C9">
        <w:rPr>
          <w:rFonts w:ascii="Myriad Pro" w:hAnsi="Myriad Pro"/>
          <w:sz w:val="18"/>
          <w:szCs w:val="18"/>
        </w:rPr>
        <w:t xml:space="preserve">adres e-mail: </w:t>
      </w:r>
      <w:r w:rsidR="00375F32">
        <w:rPr>
          <w:rFonts w:ascii="Myriad Pro" w:hAnsi="Myriad Pro"/>
          <w:b/>
          <w:sz w:val="18"/>
          <w:szCs w:val="18"/>
        </w:rPr>
        <w:t>lpi@pyrzyce.pl</w:t>
      </w:r>
      <w:r w:rsidR="00DE6EAC" w:rsidRPr="009335C9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sz w:val="18"/>
          <w:szCs w:val="18"/>
        </w:rPr>
        <w:t xml:space="preserve">do dnia </w:t>
      </w:r>
      <w:r w:rsidR="001F5D3F">
        <w:rPr>
          <w:rFonts w:ascii="Myriad Pro" w:hAnsi="Myriad Pro"/>
          <w:b/>
          <w:sz w:val="18"/>
          <w:szCs w:val="18"/>
        </w:rPr>
        <w:t>24</w:t>
      </w:r>
      <w:r w:rsidR="00375F32">
        <w:rPr>
          <w:rFonts w:ascii="Myriad Pro" w:hAnsi="Myriad Pro"/>
          <w:b/>
          <w:sz w:val="18"/>
          <w:szCs w:val="18"/>
        </w:rPr>
        <w:t>.</w:t>
      </w:r>
      <w:r w:rsidR="001F5D3F">
        <w:rPr>
          <w:rFonts w:ascii="Myriad Pro" w:hAnsi="Myriad Pro"/>
          <w:b/>
          <w:sz w:val="18"/>
          <w:szCs w:val="18"/>
        </w:rPr>
        <w:t>11</w:t>
      </w:r>
      <w:r w:rsidR="00375F32">
        <w:rPr>
          <w:rFonts w:ascii="Myriad Pro" w:hAnsi="Myriad Pro"/>
          <w:b/>
          <w:sz w:val="18"/>
          <w:szCs w:val="18"/>
        </w:rPr>
        <w:t>.20</w:t>
      </w:r>
      <w:r w:rsidR="007D4414">
        <w:rPr>
          <w:rFonts w:ascii="Myriad Pro" w:hAnsi="Myriad Pro"/>
          <w:b/>
          <w:sz w:val="18"/>
          <w:szCs w:val="18"/>
        </w:rPr>
        <w:t>20</w:t>
      </w:r>
      <w:r w:rsidR="00375F32">
        <w:rPr>
          <w:rFonts w:ascii="Myriad Pro" w:hAnsi="Myriad Pro"/>
          <w:b/>
          <w:sz w:val="18"/>
          <w:szCs w:val="18"/>
        </w:rPr>
        <w:t xml:space="preserve"> r.</w:t>
      </w:r>
      <w:r w:rsidR="000C24CC" w:rsidRPr="007370EF">
        <w:rPr>
          <w:rFonts w:ascii="Myriad Pro" w:hAnsi="Myriad Pro"/>
          <w:sz w:val="18"/>
          <w:szCs w:val="18"/>
        </w:rPr>
        <w:t xml:space="preserve"> </w:t>
      </w:r>
      <w:r w:rsidR="00FC4B6F" w:rsidRPr="007370EF">
        <w:rPr>
          <w:rFonts w:ascii="Myriad Pro" w:hAnsi="Myriad Pro"/>
          <w:sz w:val="18"/>
          <w:szCs w:val="18"/>
        </w:rPr>
        <w:t>do godz.</w:t>
      </w:r>
      <w:r w:rsidR="00375F32" w:rsidRPr="00375F32">
        <w:rPr>
          <w:rFonts w:ascii="Myriad Pro" w:hAnsi="Myriad Pro"/>
          <w:b/>
          <w:sz w:val="18"/>
          <w:szCs w:val="18"/>
        </w:rPr>
        <w:t>1</w:t>
      </w:r>
      <w:bookmarkStart w:id="0" w:name="_GoBack"/>
      <w:bookmarkEnd w:id="0"/>
      <w:r w:rsidR="00375F32" w:rsidRPr="00375F32">
        <w:rPr>
          <w:rFonts w:ascii="Myriad Pro" w:hAnsi="Myriad Pro"/>
          <w:b/>
          <w:sz w:val="18"/>
          <w:szCs w:val="18"/>
        </w:rPr>
        <w:t>5:00</w:t>
      </w:r>
    </w:p>
    <w:p w:rsidR="0017745C" w:rsidRDefault="0017745C" w:rsidP="00F646E9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>O udziale w spotkaniu decyduje kolejność zgłoszeń.</w:t>
      </w:r>
    </w:p>
    <w:p w:rsidR="007370EF" w:rsidRPr="009335C9" w:rsidRDefault="007370EF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C4B6F" w:rsidRPr="00EF6258" w:rsidRDefault="00024180" w:rsidP="0017745C">
      <w:pPr>
        <w:tabs>
          <w:tab w:val="left" w:pos="5175"/>
        </w:tabs>
        <w:spacing w:after="0" w:line="360" w:lineRule="auto"/>
        <w:rPr>
          <w:rFonts w:ascii="Myriad Pro" w:hAnsi="Myriad Pro"/>
          <w:sz w:val="12"/>
          <w:szCs w:val="12"/>
        </w:rPr>
      </w:pPr>
      <w:r w:rsidRPr="00FC4B6F">
        <w:rPr>
          <w:rFonts w:ascii="Myriad Pro" w:hAnsi="Myriad Pro"/>
          <w:sz w:val="12"/>
          <w:szCs w:val="12"/>
        </w:rPr>
        <w:br/>
      </w:r>
    </w:p>
    <w:p w:rsidR="000C24CC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…..………………………………….</w:t>
      </w:r>
    </w:p>
    <w:p w:rsidR="00321F32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      </w:t>
      </w:r>
      <w:r w:rsidR="000C24CC">
        <w:rPr>
          <w:rFonts w:ascii="Myriad Pro" w:hAnsi="Myriad Pro"/>
          <w:sz w:val="16"/>
          <w:szCs w:val="16"/>
        </w:rPr>
        <w:t xml:space="preserve">         </w:t>
      </w:r>
      <w:r w:rsidRPr="009335C9">
        <w:rPr>
          <w:rFonts w:ascii="Myriad Pro" w:hAnsi="Myriad Pro"/>
          <w:sz w:val="16"/>
          <w:szCs w:val="16"/>
        </w:rPr>
        <w:t xml:space="preserve">      (data, </w:t>
      </w:r>
      <w:r w:rsidR="001A42C8">
        <w:rPr>
          <w:rFonts w:ascii="Myriad Pro" w:hAnsi="Myriad Pro"/>
          <w:sz w:val="16"/>
          <w:szCs w:val="16"/>
        </w:rPr>
        <w:t xml:space="preserve">czytelny </w:t>
      </w:r>
      <w:r w:rsidRPr="009335C9">
        <w:rPr>
          <w:rFonts w:ascii="Myriad Pro" w:hAnsi="Myriad Pro"/>
          <w:sz w:val="16"/>
          <w:szCs w:val="16"/>
        </w:rPr>
        <w:t>podpis)</w:t>
      </w: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Szanowni Państwo,  </w:t>
      </w:r>
    </w:p>
    <w:p w:rsidR="00F646E9" w:rsidRPr="00F646E9" w:rsidRDefault="00F646E9" w:rsidP="00F646E9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(Dz.U.UE. z 2016 r., L 119, poz. 1) informujemy, 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375F32" w:rsidRPr="00F646E9" w:rsidRDefault="00375F32" w:rsidP="00375F32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Powiat Pyrzycki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Starostwo Powiatowe w Pyrzycach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ul. Lipiańska 4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74-200 Pyrzyce</w:t>
      </w:r>
    </w:p>
    <w:p w:rsidR="00F646E9" w:rsidRPr="00F646E9" w:rsidRDefault="001A340F" w:rsidP="001A340F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 n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a mocy art. 37 ust. 1 lit. a RODO Administrator (AD) wyznaczył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Inspektora Ochrony Danych (IOD), który w jego imieniu nadzoruje sferę przetwarzania danych osobowych. Z IOD można kontaktować się pod adresem mail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: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rodo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@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pyrzyce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:rsidR="00F646E9" w:rsidRPr="00F646E9" w:rsidRDefault="001A340F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gromadzi Państwa dane </w:t>
      </w:r>
      <w:r w:rsidR="00F646E9"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Powiatu Pyrzyckiego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, a w szczególności z ustawy z dnia 5 czerwca 1998 r. o samorządzie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powiatowym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(Dz.U. z 201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7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r., poz.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1868 ze zm.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). Podstawa prawna przetwarzania Państwa danych wynika z szeregu ustaw kompetencyjnych (merytorycznych) oraz obowiązków </w:t>
      </w:r>
      <w:r w:rsidR="00647A1E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i zadań zleconych przez instytucje nadrzędne wobec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Starostwa Powiatowego w Pyrzycach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 w:rsidR="00A20804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Dane osobowe przetwarzane przez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 sprawie instrukcji kancelaryjnej, jednolitych rzeczowych wykazów akt oraz instrukcji w sprawie organizacji i zakresu działania archiwów zakładowych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i będą przechowywane w sposób wieczysty jako element dokumentacji projektowej.</w:t>
      </w:r>
    </w:p>
    <w:p w:rsidR="00F646E9" w:rsidRPr="00F646E9" w:rsidRDefault="00F646E9" w:rsidP="00F646E9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7" w:history="1">
        <w:r w:rsidR="003C70E9" w:rsidRPr="00DE76A3">
          <w:rPr>
            <w:rStyle w:val="Hipercze"/>
            <w:rFonts w:asciiTheme="minorHAnsi" w:hAnsiTheme="minorHAnsi" w:cstheme="minorHAnsi"/>
            <w:spacing w:val="-4"/>
            <w:sz w:val="20"/>
            <w:szCs w:val="20"/>
            <w:lang w:eastAsia="pl-PL"/>
          </w:rPr>
          <w:t>rodo@pyrzyce.pl</w:t>
        </w:r>
      </w:hyperlink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Przysługuje Państwu prawo wniesienia skargi do organu nadzorczego na niezgodne z RODO przetwarzanie Państwa danych osobowych przez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 Organem właściwym dla ww. skargi jest: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F646E9" w:rsidRPr="00F646E9" w:rsidRDefault="00F646E9" w:rsidP="00F646E9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Podanie danych osobowych w ramach realizacji projektu Sieci Punktów Informacyjnych Funduszy Europejskich w Województwie Zachodniopomorskim jest wymogiem niezbędnym do realizacji celu projektowego jakim jest prowadzenie zadań informacyjnych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i promocyjnych dotyczących programów operacyjnych w ramach Funduszy Europejskich.</w:t>
      </w:r>
    </w:p>
    <w:p w:rsidR="003D3A62" w:rsidRPr="009335C9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b/>
          <w:sz w:val="16"/>
          <w:szCs w:val="16"/>
        </w:rPr>
      </w:pPr>
    </w:p>
    <w:sectPr w:rsidR="003D3A62" w:rsidRPr="009335C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D32" w:rsidRDefault="00361D32" w:rsidP="0020489D">
      <w:pPr>
        <w:spacing w:after="0" w:line="240" w:lineRule="auto"/>
      </w:pPr>
      <w:r>
        <w:separator/>
      </w:r>
    </w:p>
  </w:endnote>
  <w:endnote w:type="continuationSeparator" w:id="0">
    <w:p w:rsidR="00361D32" w:rsidRDefault="00361D32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D32" w:rsidRDefault="00361D32" w:rsidP="0020489D">
      <w:pPr>
        <w:spacing w:after="0" w:line="240" w:lineRule="auto"/>
      </w:pPr>
      <w:r>
        <w:separator/>
      </w:r>
    </w:p>
  </w:footnote>
  <w:footnote w:type="continuationSeparator" w:id="0">
    <w:p w:rsidR="00361D32" w:rsidRDefault="00361D32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Listwoń">
    <w15:presenceInfo w15:providerId="AD" w15:userId="S-1-5-21-3087080317-885096783-902502968-30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6054"/>
    <w:rsid w:val="000C0A8C"/>
    <w:rsid w:val="000C24CC"/>
    <w:rsid w:val="000C4C47"/>
    <w:rsid w:val="000D1EBE"/>
    <w:rsid w:val="000D5A31"/>
    <w:rsid w:val="000D62F9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5D3F"/>
    <w:rsid w:val="001F64A2"/>
    <w:rsid w:val="0020489D"/>
    <w:rsid w:val="002105E4"/>
    <w:rsid w:val="00236A7C"/>
    <w:rsid w:val="00265AA5"/>
    <w:rsid w:val="00266CF6"/>
    <w:rsid w:val="00272A5C"/>
    <w:rsid w:val="00276D17"/>
    <w:rsid w:val="002817B2"/>
    <w:rsid w:val="00281D26"/>
    <w:rsid w:val="00285E74"/>
    <w:rsid w:val="00292059"/>
    <w:rsid w:val="002A1B8E"/>
    <w:rsid w:val="002A51ED"/>
    <w:rsid w:val="002A64FC"/>
    <w:rsid w:val="002A7A9B"/>
    <w:rsid w:val="002B299B"/>
    <w:rsid w:val="002B2E89"/>
    <w:rsid w:val="002B799A"/>
    <w:rsid w:val="002C0329"/>
    <w:rsid w:val="002C1E9D"/>
    <w:rsid w:val="002E5A8C"/>
    <w:rsid w:val="002F2818"/>
    <w:rsid w:val="002F5BD8"/>
    <w:rsid w:val="00317280"/>
    <w:rsid w:val="00321F32"/>
    <w:rsid w:val="00336E69"/>
    <w:rsid w:val="00341DFB"/>
    <w:rsid w:val="00357744"/>
    <w:rsid w:val="00361D32"/>
    <w:rsid w:val="003648CE"/>
    <w:rsid w:val="0037422E"/>
    <w:rsid w:val="00375F32"/>
    <w:rsid w:val="00387487"/>
    <w:rsid w:val="003943C5"/>
    <w:rsid w:val="003A1A5C"/>
    <w:rsid w:val="003B062C"/>
    <w:rsid w:val="003B18DA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DA7"/>
    <w:rsid w:val="0042162A"/>
    <w:rsid w:val="00430F0A"/>
    <w:rsid w:val="0043389D"/>
    <w:rsid w:val="0043572F"/>
    <w:rsid w:val="00435EF6"/>
    <w:rsid w:val="00442766"/>
    <w:rsid w:val="00443553"/>
    <w:rsid w:val="00450A60"/>
    <w:rsid w:val="00460247"/>
    <w:rsid w:val="00460319"/>
    <w:rsid w:val="00464C6E"/>
    <w:rsid w:val="004847CB"/>
    <w:rsid w:val="0049339E"/>
    <w:rsid w:val="00494C89"/>
    <w:rsid w:val="004B382A"/>
    <w:rsid w:val="004B3F84"/>
    <w:rsid w:val="004C4212"/>
    <w:rsid w:val="004D48FF"/>
    <w:rsid w:val="004E7D0C"/>
    <w:rsid w:val="00500D0A"/>
    <w:rsid w:val="00502D4A"/>
    <w:rsid w:val="00523F16"/>
    <w:rsid w:val="00534806"/>
    <w:rsid w:val="00537FD7"/>
    <w:rsid w:val="00556AD6"/>
    <w:rsid w:val="0056233E"/>
    <w:rsid w:val="00567B49"/>
    <w:rsid w:val="00576B22"/>
    <w:rsid w:val="0058529B"/>
    <w:rsid w:val="00592F0C"/>
    <w:rsid w:val="00594CB0"/>
    <w:rsid w:val="0059593A"/>
    <w:rsid w:val="00597432"/>
    <w:rsid w:val="005A1748"/>
    <w:rsid w:val="005A3FD3"/>
    <w:rsid w:val="005A7460"/>
    <w:rsid w:val="005B15F1"/>
    <w:rsid w:val="005B5069"/>
    <w:rsid w:val="005D1B32"/>
    <w:rsid w:val="005D2805"/>
    <w:rsid w:val="005E2F61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47E9"/>
    <w:rsid w:val="00666EEB"/>
    <w:rsid w:val="00667A65"/>
    <w:rsid w:val="0067178F"/>
    <w:rsid w:val="0068426B"/>
    <w:rsid w:val="006859FD"/>
    <w:rsid w:val="0069099E"/>
    <w:rsid w:val="006911F4"/>
    <w:rsid w:val="00695A03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22B"/>
    <w:rsid w:val="0075240F"/>
    <w:rsid w:val="007533B1"/>
    <w:rsid w:val="00784E67"/>
    <w:rsid w:val="00786BF7"/>
    <w:rsid w:val="007A6D0E"/>
    <w:rsid w:val="007C31B7"/>
    <w:rsid w:val="007C67B1"/>
    <w:rsid w:val="007D0B05"/>
    <w:rsid w:val="007D4414"/>
    <w:rsid w:val="007D4A4B"/>
    <w:rsid w:val="007F1053"/>
    <w:rsid w:val="007F3582"/>
    <w:rsid w:val="007F3E44"/>
    <w:rsid w:val="007F75D8"/>
    <w:rsid w:val="00801A41"/>
    <w:rsid w:val="008047E8"/>
    <w:rsid w:val="00807D37"/>
    <w:rsid w:val="00810E81"/>
    <w:rsid w:val="008112DA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E474D"/>
    <w:rsid w:val="008F5696"/>
    <w:rsid w:val="008F681C"/>
    <w:rsid w:val="008F7B40"/>
    <w:rsid w:val="009066F9"/>
    <w:rsid w:val="00911C90"/>
    <w:rsid w:val="0091516A"/>
    <w:rsid w:val="00916B85"/>
    <w:rsid w:val="00917056"/>
    <w:rsid w:val="009335C9"/>
    <w:rsid w:val="00943F39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788"/>
    <w:rsid w:val="00A44FE6"/>
    <w:rsid w:val="00A51146"/>
    <w:rsid w:val="00A672B2"/>
    <w:rsid w:val="00A674B7"/>
    <w:rsid w:val="00A70A95"/>
    <w:rsid w:val="00A71D12"/>
    <w:rsid w:val="00A73FC8"/>
    <w:rsid w:val="00A8204E"/>
    <w:rsid w:val="00AA07FB"/>
    <w:rsid w:val="00AA21BB"/>
    <w:rsid w:val="00AA4AAE"/>
    <w:rsid w:val="00AB319A"/>
    <w:rsid w:val="00AB661F"/>
    <w:rsid w:val="00AB78E2"/>
    <w:rsid w:val="00AC15CD"/>
    <w:rsid w:val="00AC6F00"/>
    <w:rsid w:val="00AD130E"/>
    <w:rsid w:val="00AD3D7F"/>
    <w:rsid w:val="00AD4AF5"/>
    <w:rsid w:val="00AE2E11"/>
    <w:rsid w:val="00AE5F66"/>
    <w:rsid w:val="00AE68F5"/>
    <w:rsid w:val="00AF19FB"/>
    <w:rsid w:val="00B12345"/>
    <w:rsid w:val="00B3011B"/>
    <w:rsid w:val="00B33870"/>
    <w:rsid w:val="00B46549"/>
    <w:rsid w:val="00B471B5"/>
    <w:rsid w:val="00B62A64"/>
    <w:rsid w:val="00B71221"/>
    <w:rsid w:val="00B75680"/>
    <w:rsid w:val="00B81311"/>
    <w:rsid w:val="00B83A00"/>
    <w:rsid w:val="00B900AD"/>
    <w:rsid w:val="00B956A9"/>
    <w:rsid w:val="00BA3A62"/>
    <w:rsid w:val="00BA5604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349B"/>
    <w:rsid w:val="00C64227"/>
    <w:rsid w:val="00C745CB"/>
    <w:rsid w:val="00C7614A"/>
    <w:rsid w:val="00C81852"/>
    <w:rsid w:val="00C83F07"/>
    <w:rsid w:val="00C85BE1"/>
    <w:rsid w:val="00C90BAB"/>
    <w:rsid w:val="00C91707"/>
    <w:rsid w:val="00C94F57"/>
    <w:rsid w:val="00C964A8"/>
    <w:rsid w:val="00CB000A"/>
    <w:rsid w:val="00CB0B80"/>
    <w:rsid w:val="00CE25B1"/>
    <w:rsid w:val="00CE56AC"/>
    <w:rsid w:val="00CF32EC"/>
    <w:rsid w:val="00CF74BA"/>
    <w:rsid w:val="00CF74BB"/>
    <w:rsid w:val="00CF7510"/>
    <w:rsid w:val="00D06970"/>
    <w:rsid w:val="00D103FF"/>
    <w:rsid w:val="00D11D53"/>
    <w:rsid w:val="00D142D7"/>
    <w:rsid w:val="00D15667"/>
    <w:rsid w:val="00D16737"/>
    <w:rsid w:val="00D26E81"/>
    <w:rsid w:val="00D31234"/>
    <w:rsid w:val="00D33B44"/>
    <w:rsid w:val="00D344B9"/>
    <w:rsid w:val="00D35BF5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3857"/>
    <w:rsid w:val="00D86C5C"/>
    <w:rsid w:val="00D9006D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20289"/>
    <w:rsid w:val="00E308CD"/>
    <w:rsid w:val="00E45C29"/>
    <w:rsid w:val="00E54D39"/>
    <w:rsid w:val="00E55FA8"/>
    <w:rsid w:val="00E70FF3"/>
    <w:rsid w:val="00E72BE0"/>
    <w:rsid w:val="00E741CB"/>
    <w:rsid w:val="00E76BCE"/>
    <w:rsid w:val="00E81DB5"/>
    <w:rsid w:val="00E834DB"/>
    <w:rsid w:val="00E90A32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203D3"/>
    <w:rsid w:val="00F20B10"/>
    <w:rsid w:val="00F26F2C"/>
    <w:rsid w:val="00F375E1"/>
    <w:rsid w:val="00F408BC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pyrzyce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5135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Marcin Słupiński</cp:lastModifiedBy>
  <cp:revision>2</cp:revision>
  <cp:lastPrinted>2020-03-03T10:50:00Z</cp:lastPrinted>
  <dcterms:created xsi:type="dcterms:W3CDTF">2020-11-17T07:47:00Z</dcterms:created>
  <dcterms:modified xsi:type="dcterms:W3CDTF">2020-11-17T07:47:00Z</dcterms:modified>
</cp:coreProperties>
</file>