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FC4B6F" w:rsidRPr="00FC4B6F" w:rsidRDefault="00FC4B6F" w:rsidP="00FC4B6F">
            <w:pPr>
              <w:spacing w:after="0" w:line="360" w:lineRule="auto"/>
              <w:jc w:val="center"/>
              <w:rPr>
                <w:rFonts w:ascii="Myriad Pro" w:hAnsi="Myriad Pro" w:cs="Arial"/>
                <w:bCs/>
                <w:szCs w:val="20"/>
                <w:lang w:eastAsia="pl-PL"/>
              </w:rPr>
            </w:pPr>
            <w:r w:rsidRPr="00FC4B6F">
              <w:rPr>
                <w:rFonts w:ascii="Myriad Pro" w:hAnsi="Myriad Pro" w:cs="Arial"/>
                <w:b/>
                <w:bCs/>
                <w:szCs w:val="20"/>
                <w:lang w:eastAsia="pl-PL"/>
              </w:rPr>
              <w:t xml:space="preserve">Spotkanie informacyjne w </w:t>
            </w:r>
            <w:r w:rsidR="00A3613A">
              <w:rPr>
                <w:rFonts w:ascii="Myriad Pro" w:hAnsi="Myriad Pro" w:cs="Arial"/>
                <w:b/>
                <w:bCs/>
                <w:szCs w:val="20"/>
                <w:lang w:eastAsia="pl-PL"/>
              </w:rPr>
              <w:t>Świnoujściu</w:t>
            </w:r>
            <w:r w:rsidRPr="00FC4B6F">
              <w:rPr>
                <w:rFonts w:ascii="Myriad Pro" w:hAnsi="Myriad Pro" w:cs="Arial"/>
                <w:b/>
                <w:bCs/>
                <w:szCs w:val="20"/>
                <w:lang w:eastAsia="pl-PL"/>
              </w:rPr>
              <w:t xml:space="preserve"> dotyc</w:t>
            </w:r>
            <w:r w:rsidR="00A201DB">
              <w:rPr>
                <w:rFonts w:ascii="Myriad Pro" w:hAnsi="Myriad Pro" w:cs="Arial"/>
                <w:b/>
                <w:bCs/>
                <w:szCs w:val="20"/>
                <w:lang w:eastAsia="pl-PL"/>
              </w:rPr>
              <w:t>zące Funduszy Euro</w:t>
            </w:r>
            <w:r w:rsidR="0059593A">
              <w:rPr>
                <w:rFonts w:ascii="Myriad Pro" w:hAnsi="Myriad Pro" w:cs="Arial"/>
                <w:b/>
                <w:bCs/>
                <w:szCs w:val="20"/>
                <w:lang w:eastAsia="pl-PL"/>
              </w:rPr>
              <w:t xml:space="preserve">pejskich </w:t>
            </w:r>
            <w:r w:rsidR="00A3613A">
              <w:rPr>
                <w:rFonts w:ascii="Myriad Pro" w:hAnsi="Myriad Pro" w:cs="Arial"/>
                <w:b/>
                <w:bCs/>
                <w:szCs w:val="20"/>
                <w:lang w:eastAsia="pl-PL"/>
              </w:rPr>
              <w:t>na rozpoczęcie działalności gospodarczej oraz rozwój przedsiębiorstw</w:t>
            </w:r>
          </w:p>
          <w:p w:rsidR="00784E67" w:rsidRDefault="00A201DB" w:rsidP="00D55D79">
            <w:pPr>
              <w:spacing w:after="0" w:line="360" w:lineRule="auto"/>
              <w:rPr>
                <w:rFonts w:ascii="Myriad Pro" w:hAnsi="Myriad Pro" w:cs="Arial"/>
                <w:bCs/>
                <w:szCs w:val="20"/>
                <w:lang w:eastAsia="pl-PL"/>
              </w:rPr>
            </w:pPr>
            <w:r>
              <w:rPr>
                <w:rFonts w:ascii="Myriad Pro" w:hAnsi="Myriad Pro" w:cs="Arial"/>
                <w:bCs/>
                <w:szCs w:val="20"/>
                <w:lang w:eastAsia="pl-PL"/>
              </w:rPr>
              <w:t>.</w:t>
            </w:r>
          </w:p>
          <w:p w:rsidR="00A02539" w:rsidRPr="00A02539" w:rsidRDefault="00A02539" w:rsidP="00D55D79">
            <w:pPr>
              <w:spacing w:after="0" w:line="360" w:lineRule="auto"/>
              <w:rPr>
                <w:rFonts w:ascii="Myriad Pro" w:eastAsia="Times New Roman" w:hAnsi="Myriad Pro"/>
                <w:b/>
                <w:sz w:val="18"/>
                <w:szCs w:val="18"/>
                <w:u w:val="single"/>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D26E81" w:rsidRDefault="00A3613A" w:rsidP="007533B1">
            <w:pPr>
              <w:spacing w:after="0" w:line="360" w:lineRule="auto"/>
              <w:jc w:val="center"/>
              <w:rPr>
                <w:rFonts w:ascii="Myriad Pro" w:eastAsia="Times New Roman" w:hAnsi="Myriad Pro"/>
                <w:szCs w:val="18"/>
              </w:rPr>
            </w:pPr>
            <w:r>
              <w:rPr>
                <w:rFonts w:ascii="Myriad Pro" w:eastAsia="Times New Roman" w:hAnsi="Myriad Pro"/>
                <w:b/>
                <w:szCs w:val="18"/>
              </w:rPr>
              <w:t>1</w:t>
            </w:r>
            <w:r w:rsidR="00A201DB">
              <w:rPr>
                <w:rFonts w:ascii="Myriad Pro" w:eastAsia="Times New Roman" w:hAnsi="Myriad Pro"/>
                <w:b/>
                <w:szCs w:val="18"/>
              </w:rPr>
              <w:t>5</w:t>
            </w:r>
            <w:r w:rsidR="00A02539" w:rsidRPr="00FC4B6F">
              <w:rPr>
                <w:rFonts w:ascii="Myriad Pro" w:eastAsia="Times New Roman" w:hAnsi="Myriad Pro"/>
                <w:b/>
                <w:szCs w:val="18"/>
              </w:rPr>
              <w:t xml:space="preserve"> </w:t>
            </w:r>
            <w:r>
              <w:rPr>
                <w:rFonts w:ascii="Myriad Pro" w:eastAsia="Times New Roman" w:hAnsi="Myriad Pro"/>
                <w:b/>
                <w:szCs w:val="18"/>
              </w:rPr>
              <w:t>lutego</w:t>
            </w:r>
            <w:r w:rsidR="007533B1" w:rsidRPr="00FC4B6F">
              <w:rPr>
                <w:rFonts w:ascii="Myriad Pro" w:eastAsia="Times New Roman" w:hAnsi="Myriad Pro"/>
                <w:b/>
                <w:szCs w:val="18"/>
              </w:rPr>
              <w:t xml:space="preserve"> 201</w:t>
            </w:r>
            <w:r w:rsidR="00FC4B6F" w:rsidRPr="00FC4B6F">
              <w:rPr>
                <w:rFonts w:ascii="Myriad Pro" w:eastAsia="Times New Roman" w:hAnsi="Myriad Pro"/>
                <w:b/>
                <w:szCs w:val="18"/>
              </w:rPr>
              <w:t>9</w:t>
            </w:r>
            <w:r w:rsidR="007533B1" w:rsidRPr="00FC4B6F">
              <w:rPr>
                <w:rFonts w:ascii="Myriad Pro" w:eastAsia="Times New Roman" w:hAnsi="Myriad Pro"/>
                <w:b/>
                <w:szCs w:val="18"/>
              </w:rPr>
              <w:t xml:space="preserve"> r</w:t>
            </w:r>
            <w:r w:rsidR="007533B1">
              <w:rPr>
                <w:rFonts w:ascii="Myriad Pro" w:eastAsia="Times New Roman" w:hAnsi="Myriad Pro"/>
                <w:szCs w:val="18"/>
              </w:rPr>
              <w:t xml:space="preserve">., </w:t>
            </w:r>
            <w:r w:rsidR="007533B1">
              <w:rPr>
                <w:rFonts w:ascii="Myriad Pro" w:eastAsia="Times New Roman" w:hAnsi="Myriad Pro"/>
                <w:szCs w:val="18"/>
              </w:rPr>
              <w:br/>
              <w:t>godzina 1</w:t>
            </w:r>
            <w:r>
              <w:rPr>
                <w:rFonts w:ascii="Myriad Pro" w:eastAsia="Times New Roman" w:hAnsi="Myriad Pro"/>
                <w:szCs w:val="18"/>
              </w:rPr>
              <w:t>0</w:t>
            </w:r>
            <w:r w:rsidR="007533B1">
              <w:rPr>
                <w:rFonts w:ascii="Myriad Pro" w:eastAsia="Times New Roman" w:hAnsi="Myriad Pro"/>
                <w:szCs w:val="18"/>
              </w:rPr>
              <w:t>:</w:t>
            </w:r>
            <w:r>
              <w:rPr>
                <w:rFonts w:ascii="Myriad Pro" w:eastAsia="Times New Roman" w:hAnsi="Myriad Pro"/>
                <w:szCs w:val="18"/>
              </w:rPr>
              <w:t>30 – 13</w:t>
            </w:r>
            <w:r w:rsidR="002A64FC">
              <w:rPr>
                <w:rFonts w:ascii="Myriad Pro" w:eastAsia="Times New Roman" w:hAnsi="Myriad Pro"/>
                <w:szCs w:val="18"/>
              </w:rPr>
              <w:t>:3</w:t>
            </w:r>
            <w:bookmarkStart w:id="0" w:name="_GoBack"/>
            <w:bookmarkEnd w:id="0"/>
            <w:r w:rsidR="007533B1">
              <w:rPr>
                <w:rFonts w:ascii="Myriad Pro" w:eastAsia="Times New Roman" w:hAnsi="Myriad Pro"/>
                <w:szCs w:val="18"/>
              </w:rPr>
              <w:t>0</w:t>
            </w:r>
            <w:r w:rsidR="009335C9" w:rsidRPr="009335C9">
              <w:rPr>
                <w:rFonts w:ascii="Myriad Pro" w:eastAsia="Times New Roman" w:hAnsi="Myriad Pro"/>
                <w:szCs w:val="18"/>
              </w:rPr>
              <w:t>.</w:t>
            </w:r>
          </w:p>
          <w:p w:rsidR="007533B1" w:rsidRDefault="007533B1" w:rsidP="007533B1">
            <w:pPr>
              <w:spacing w:after="0" w:line="360" w:lineRule="auto"/>
              <w:jc w:val="center"/>
              <w:rPr>
                <w:rFonts w:ascii="Myriad Pro" w:eastAsia="Times New Roman" w:hAnsi="Myriad Pro"/>
                <w:szCs w:val="18"/>
              </w:rPr>
            </w:pPr>
          </w:p>
          <w:p w:rsidR="00FC4B6F" w:rsidRPr="009335C9" w:rsidRDefault="00FC4B6F" w:rsidP="007533B1">
            <w:pPr>
              <w:spacing w:after="0" w:line="360" w:lineRule="auto"/>
              <w:jc w:val="center"/>
              <w:rPr>
                <w:rFonts w:ascii="Myriad Pro" w:eastAsia="Times New Roman" w:hAnsi="Myriad Pro"/>
                <w:szCs w:val="18"/>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MIEJSC</w:t>
            </w:r>
            <w:r w:rsidR="000B11E1" w:rsidRPr="009335C9">
              <w:rPr>
                <w:rFonts w:ascii="Myriad Pro" w:eastAsia="Times New Roman" w:hAnsi="Myriad Pro"/>
                <w:b/>
                <w:sz w:val="18"/>
                <w:szCs w:val="18"/>
                <w:u w:val="single"/>
              </w:rPr>
              <w:t>E</w:t>
            </w:r>
            <w:r w:rsidRPr="009335C9">
              <w:rPr>
                <w:rFonts w:ascii="Myriad Pro" w:eastAsia="Times New Roman" w:hAnsi="Myriad Pro"/>
                <w:b/>
                <w:sz w:val="18"/>
                <w:szCs w:val="18"/>
                <w:u w:val="single"/>
              </w:rPr>
              <w:t>:</w:t>
            </w:r>
            <w:r w:rsidR="000C0A8C" w:rsidRPr="009335C9">
              <w:rPr>
                <w:rFonts w:ascii="Myriad Pro" w:eastAsia="Times New Roman" w:hAnsi="Myriad Pro"/>
                <w:b/>
                <w:sz w:val="18"/>
                <w:szCs w:val="18"/>
                <w:u w:val="single"/>
              </w:rPr>
              <w:t xml:space="preserve"> </w:t>
            </w:r>
          </w:p>
          <w:p w:rsidR="00A201DB" w:rsidRDefault="00A3613A" w:rsidP="00A201DB">
            <w:pPr>
              <w:spacing w:after="0" w:line="360" w:lineRule="auto"/>
              <w:jc w:val="center"/>
              <w:rPr>
                <w:rFonts w:ascii="Ubuntu" w:hAnsi="Ubuntu"/>
                <w:color w:val="000000"/>
                <w:shd w:val="clear" w:color="auto" w:fill="FFFFFF"/>
              </w:rPr>
            </w:pPr>
            <w:r>
              <w:rPr>
                <w:rFonts w:ascii="Ubuntu" w:hAnsi="Ubuntu"/>
                <w:color w:val="000000"/>
                <w:shd w:val="clear" w:color="auto" w:fill="FFFFFF"/>
              </w:rPr>
              <w:t>Centrum Usługowo- Doradcze</w:t>
            </w:r>
          </w:p>
          <w:p w:rsidR="00A3613A" w:rsidRDefault="00A3613A" w:rsidP="00A201DB">
            <w:pPr>
              <w:spacing w:after="0" w:line="360" w:lineRule="auto"/>
              <w:jc w:val="center"/>
              <w:rPr>
                <w:rFonts w:ascii="Ubuntu" w:hAnsi="Ubuntu"/>
                <w:color w:val="000000"/>
                <w:shd w:val="clear" w:color="auto" w:fill="FFFFFF"/>
              </w:rPr>
            </w:pPr>
            <w:r>
              <w:rPr>
                <w:rFonts w:ascii="Ubuntu" w:hAnsi="Ubuntu"/>
                <w:color w:val="000000"/>
                <w:shd w:val="clear" w:color="auto" w:fill="FFFFFF"/>
              </w:rPr>
              <w:t>w Euroregionie POMERANIA</w:t>
            </w:r>
          </w:p>
          <w:p w:rsidR="00A201DB" w:rsidRDefault="00A201DB" w:rsidP="00A201DB">
            <w:pPr>
              <w:spacing w:after="0" w:line="360" w:lineRule="auto"/>
              <w:jc w:val="center"/>
              <w:rPr>
                <w:rFonts w:ascii="Ubuntu" w:hAnsi="Ubuntu"/>
                <w:color w:val="000000"/>
                <w:shd w:val="clear" w:color="auto" w:fill="FFFFFF"/>
              </w:rPr>
            </w:pPr>
          </w:p>
          <w:p w:rsidR="00A201DB" w:rsidRDefault="00A3613A" w:rsidP="00A201DB">
            <w:pPr>
              <w:spacing w:after="0" w:line="360" w:lineRule="auto"/>
              <w:jc w:val="center"/>
              <w:rPr>
                <w:color w:val="000000"/>
              </w:rPr>
            </w:pPr>
            <w:r>
              <w:rPr>
                <w:rFonts w:ascii="Ubuntu" w:hAnsi="Ubuntu"/>
                <w:color w:val="000000"/>
                <w:shd w:val="clear" w:color="auto" w:fill="FFFFFF"/>
              </w:rPr>
              <w:t>Ul. Piastowska 62</w:t>
            </w:r>
          </w:p>
          <w:p w:rsidR="00A201DB" w:rsidRPr="008451A4" w:rsidRDefault="00A3613A" w:rsidP="00A201DB">
            <w:pPr>
              <w:spacing w:after="0" w:line="360" w:lineRule="auto"/>
              <w:jc w:val="center"/>
              <w:rPr>
                <w:rFonts w:ascii="Ubuntu" w:hAnsi="Ubuntu"/>
                <w:color w:val="000000"/>
                <w:shd w:val="clear" w:color="auto" w:fill="FFFFFF"/>
              </w:rPr>
            </w:pPr>
            <w:r>
              <w:rPr>
                <w:color w:val="000000"/>
              </w:rPr>
              <w:t>72-600 Świnoujście</w:t>
            </w:r>
          </w:p>
          <w:p w:rsidR="00576B22" w:rsidRPr="007533B1" w:rsidRDefault="009335C9" w:rsidP="00FC4B6F">
            <w:pPr>
              <w:spacing w:after="0" w:line="360" w:lineRule="auto"/>
              <w:jc w:val="center"/>
              <w:rPr>
                <w:rFonts w:ascii="Myriad Pro" w:eastAsia="Times New Roman" w:hAnsi="Myriad Pro"/>
                <w:szCs w:val="20"/>
              </w:rPr>
            </w:pPr>
            <w:r w:rsidRPr="009335C9">
              <w:rPr>
                <w:rFonts w:ascii="Myriad Pro" w:eastAsia="Times New Roman" w:hAnsi="Myriad Pro"/>
                <w:szCs w:val="18"/>
              </w:rPr>
              <w:t>.</w:t>
            </w:r>
          </w:p>
          <w:p w:rsidR="00576B22" w:rsidRDefault="00576B22" w:rsidP="0017745C">
            <w:pPr>
              <w:spacing w:after="0" w:line="360" w:lineRule="auto"/>
              <w:rPr>
                <w:rFonts w:ascii="Myriad Pro" w:eastAsia="Times New Roman" w:hAnsi="Myriad Pro"/>
                <w:b/>
                <w:sz w:val="18"/>
                <w:szCs w:val="18"/>
                <w:u w:val="single"/>
              </w:rPr>
            </w:pPr>
          </w:p>
          <w:p w:rsidR="00FC4B6F" w:rsidRPr="009335C9" w:rsidRDefault="00FC4B6F" w:rsidP="0017745C">
            <w:pPr>
              <w:spacing w:after="0" w:line="360" w:lineRule="auto"/>
              <w:rPr>
                <w:rFonts w:ascii="Myriad Pro" w:eastAsia="Times New Roman" w:hAnsi="Myriad Pro"/>
                <w:b/>
                <w:sz w:val="18"/>
                <w:szCs w:val="18"/>
                <w:u w:val="single"/>
              </w:rPr>
            </w:pPr>
          </w:p>
          <w:p w:rsidR="0017745C" w:rsidRPr="009335C9" w:rsidRDefault="0017745C" w:rsidP="0017745C">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E55FA8" w:rsidRPr="009335C9" w:rsidRDefault="00A201DB" w:rsidP="00A201DB">
            <w:pPr>
              <w:spacing w:after="0" w:line="360" w:lineRule="auto"/>
              <w:jc w:val="center"/>
              <w:rPr>
                <w:rFonts w:ascii="Myriad Pro" w:eastAsia="Times New Roman" w:hAnsi="Myriad Pro"/>
                <w:szCs w:val="20"/>
              </w:rPr>
            </w:pPr>
            <w:r>
              <w:rPr>
                <w:rFonts w:ascii="Myriad Pro" w:eastAsia="Times New Roman" w:hAnsi="Myriad Pro"/>
                <w:szCs w:val="20"/>
              </w:rPr>
              <w:t>Lokalny Punkt</w:t>
            </w:r>
            <w:r w:rsidR="009335C9" w:rsidRPr="009335C9">
              <w:rPr>
                <w:rFonts w:ascii="Myriad Pro" w:eastAsia="Times New Roman" w:hAnsi="Myriad Pro"/>
                <w:szCs w:val="20"/>
              </w:rPr>
              <w:t xml:space="preserve"> Informacyjny Funduszy Europejskich </w:t>
            </w:r>
            <w:r w:rsidR="009335C9">
              <w:rPr>
                <w:rFonts w:ascii="Myriad Pro" w:eastAsia="Times New Roman" w:hAnsi="Myriad Pro"/>
                <w:szCs w:val="20"/>
              </w:rPr>
              <w:br/>
            </w:r>
            <w:r>
              <w:rPr>
                <w:rFonts w:ascii="Myriad Pro" w:eastAsia="Times New Roman" w:hAnsi="Myriad Pro"/>
                <w:szCs w:val="20"/>
              </w:rPr>
              <w:t xml:space="preserve">w Gryficach Pl. Zwycięstwa 37, </w:t>
            </w:r>
            <w:r>
              <w:rPr>
                <w:rFonts w:ascii="Myriad Pro" w:eastAsia="Times New Roman" w:hAnsi="Myriad Pro"/>
                <w:szCs w:val="20"/>
              </w:rPr>
              <w:br/>
              <w:t>72-300 Gryfice</w:t>
            </w:r>
            <w:r w:rsidR="009335C9">
              <w:rPr>
                <w:rFonts w:ascii="Myriad Pro" w:eastAsia="Times New Roman" w:hAnsi="Myriad Pro"/>
                <w:szCs w:val="20"/>
              </w:rPr>
              <w:t>,</w:t>
            </w:r>
          </w:p>
          <w:p w:rsidR="009335C9" w:rsidRPr="009335C9" w:rsidRDefault="009335C9" w:rsidP="00FC4B6F">
            <w:pPr>
              <w:spacing w:after="0" w:line="360" w:lineRule="auto"/>
              <w:jc w:val="center"/>
              <w:rPr>
                <w:rFonts w:ascii="Myriad Pro" w:eastAsia="Times New Roman" w:hAnsi="Myriad Pro"/>
                <w:szCs w:val="20"/>
              </w:rPr>
            </w:pPr>
            <w:r w:rsidRPr="009335C9">
              <w:rPr>
                <w:rFonts w:ascii="Myriad Pro" w:eastAsia="Times New Roman" w:hAnsi="Myriad Pro"/>
                <w:szCs w:val="20"/>
              </w:rPr>
              <w:t>Tel.</w:t>
            </w:r>
            <w:r w:rsidR="00A201DB">
              <w:rPr>
                <w:rFonts w:ascii="Myriad Pro" w:eastAsia="Times New Roman" w:hAnsi="Myriad Pro"/>
                <w:szCs w:val="20"/>
              </w:rPr>
              <w:t xml:space="preserve"> 91 384 84 89/86</w:t>
            </w:r>
            <w:r>
              <w:rPr>
                <w:rFonts w:ascii="Myriad Pro" w:eastAsia="Times New Roman" w:hAnsi="Myriad Pro"/>
                <w:szCs w:val="20"/>
              </w:rPr>
              <w:t xml:space="preserve">, </w:t>
            </w:r>
            <w:r>
              <w:rPr>
                <w:rFonts w:ascii="Myriad Pro" w:eastAsia="Times New Roman" w:hAnsi="Myriad Pro"/>
                <w:szCs w:val="20"/>
              </w:rPr>
              <w:br/>
            </w:r>
            <w:r w:rsidRPr="009335C9">
              <w:rPr>
                <w:rFonts w:ascii="Myriad Pro" w:eastAsia="Times New Roman" w:hAnsi="Myriad Pro"/>
                <w:szCs w:val="20"/>
              </w:rPr>
              <w:t xml:space="preserve">e-mail: </w:t>
            </w:r>
            <w:r w:rsidR="00A201DB">
              <w:rPr>
                <w:rFonts w:ascii="Myriad Pro" w:eastAsia="Times New Roman" w:hAnsi="Myriad Pro"/>
                <w:b/>
                <w:szCs w:val="20"/>
              </w:rPr>
              <w:t>lpi@gryfice</w:t>
            </w:r>
            <w:r w:rsidRPr="00FC4B6F">
              <w:rPr>
                <w:rFonts w:ascii="Myriad Pro" w:eastAsia="Times New Roman" w:hAnsi="Myriad Pro"/>
                <w:b/>
                <w:szCs w:val="20"/>
              </w:rPr>
              <w:t>.pl</w:t>
            </w:r>
            <w:r>
              <w:rPr>
                <w:rFonts w:ascii="Myriad Pro" w:eastAsia="Times New Roman" w:hAnsi="Myriad Pro"/>
                <w:szCs w:val="20"/>
              </w:rPr>
              <w:t>.</w:t>
            </w:r>
          </w:p>
          <w:p w:rsidR="00E04297" w:rsidRPr="009335C9" w:rsidRDefault="00E04297" w:rsidP="00E04297">
            <w:pPr>
              <w:spacing w:after="0" w:line="360" w:lineRule="auto"/>
              <w:rPr>
                <w:rFonts w:ascii="Myriad Pro" w:eastAsia="Times New Roman" w:hAnsi="Myriad Pro"/>
                <w:b/>
                <w:bCs/>
                <w:sz w:val="18"/>
                <w:szCs w:val="18"/>
              </w:rPr>
            </w:pPr>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A13456"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A13456" w:rsidRPr="009335C9" w:rsidRDefault="00A13456" w:rsidP="00D55D79">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w:t>
            </w:r>
            <w:proofErr w:type="spellStart"/>
            <w:r w:rsidR="00650A81" w:rsidRPr="009335C9">
              <w:rPr>
                <w:rFonts w:ascii="Myriad Pro" w:hAnsi="Myriad Pro"/>
                <w:color w:val="000000" w:themeColor="text1"/>
                <w:sz w:val="16"/>
                <w:szCs w:val="16"/>
                <w:lang w:eastAsia="pl-PL"/>
              </w:rPr>
              <w:t>Dz.U.UE</w:t>
            </w:r>
            <w:proofErr w:type="spellEnd"/>
            <w:r w:rsidR="00650A81" w:rsidRPr="009335C9">
              <w:rPr>
                <w:rFonts w:ascii="Myriad Pro" w:hAnsi="Myriad Pro"/>
                <w:color w:val="000000" w:themeColor="text1"/>
                <w:sz w:val="16"/>
                <w:szCs w:val="16"/>
                <w:lang w:eastAsia="pl-PL"/>
              </w:rPr>
              <w:t>. z 2016 r., L 119, poz. 1).</w:t>
            </w:r>
          </w:p>
          <w:p w:rsidR="00435EF6" w:rsidRDefault="00435EF6"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Administratorem danych osobowych jest</w:t>
            </w:r>
            <w:r>
              <w:rPr>
                <w:rFonts w:ascii="Ubuntu" w:hAnsi="Ubuntu"/>
                <w:color w:val="000000" w:themeColor="text1"/>
                <w:sz w:val="16"/>
                <w:szCs w:val="16"/>
                <w:lang w:eastAsia="pl-PL"/>
              </w:rPr>
              <w:t xml:space="preserve"> Powiat Gryficki z siedzibą Pl. Zwycięstwa 37, 72-300 Gryfice</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7"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w:t>
            </w:r>
            <w:proofErr w:type="spellStart"/>
            <w:r w:rsidR="00A13456" w:rsidRPr="009335C9">
              <w:rPr>
                <w:rFonts w:ascii="Myriad Pro" w:hAnsi="Myriad Pro"/>
                <w:color w:val="000000" w:themeColor="text1"/>
                <w:sz w:val="16"/>
                <w:szCs w:val="16"/>
                <w:lang w:eastAsia="pl-PL"/>
              </w:rPr>
              <w:t>informacyjno</w:t>
            </w:r>
            <w:proofErr w:type="spellEnd"/>
            <w:r w:rsidR="00A13456" w:rsidRPr="009335C9">
              <w:rPr>
                <w:rFonts w:ascii="Myriad Pro" w:hAnsi="Myriad Pro"/>
                <w:color w:val="000000" w:themeColor="text1"/>
                <w:sz w:val="16"/>
                <w:szCs w:val="16"/>
                <w:lang w:eastAsia="pl-PL"/>
              </w:rPr>
              <w:t xml:space="preserve">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024180">
      <w:pPr>
        <w:tabs>
          <w:tab w:val="left" w:pos="5175"/>
        </w:tabs>
        <w:spacing w:after="0" w:line="360" w:lineRule="auto"/>
        <w:ind w:left="-142" w:right="-567" w:firstLine="142"/>
        <w:jc w:val="center"/>
        <w:rPr>
          <w:rFonts w:ascii="Myriad Pro" w:hAnsi="Myriad Pro"/>
          <w:sz w:val="18"/>
          <w:szCs w:val="18"/>
        </w:rPr>
      </w:pPr>
    </w:p>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272A5C">
        <w:rPr>
          <w:rFonts w:ascii="Myriad Pro" w:hAnsi="Myriad Pro"/>
          <w:b/>
          <w:sz w:val="18"/>
          <w:szCs w:val="18"/>
        </w:rPr>
        <w:t>lpi@gryfice.pl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A3613A">
        <w:rPr>
          <w:rFonts w:ascii="Myriad Pro" w:hAnsi="Myriad Pro"/>
          <w:b/>
          <w:sz w:val="18"/>
          <w:szCs w:val="18"/>
        </w:rPr>
        <w:t>14</w:t>
      </w:r>
      <w:r w:rsidR="00FC4B6F">
        <w:rPr>
          <w:rFonts w:ascii="Myriad Pro" w:hAnsi="Myriad Pro"/>
          <w:b/>
          <w:sz w:val="18"/>
          <w:szCs w:val="18"/>
        </w:rPr>
        <w:t xml:space="preserve"> </w:t>
      </w:r>
      <w:r w:rsidR="00A3613A">
        <w:rPr>
          <w:rFonts w:ascii="Myriad Pro" w:hAnsi="Myriad Pro"/>
          <w:b/>
          <w:sz w:val="18"/>
          <w:szCs w:val="18"/>
        </w:rPr>
        <w:t>lutego</w:t>
      </w:r>
      <w:r w:rsidR="009335C9" w:rsidRPr="009335C9">
        <w:rPr>
          <w:rFonts w:ascii="Myriad Pro" w:hAnsi="Myriad Pro"/>
          <w:b/>
          <w:sz w:val="18"/>
          <w:szCs w:val="18"/>
        </w:rPr>
        <w:t xml:space="preserve"> 201</w:t>
      </w:r>
      <w:r w:rsidR="00FC4B6F">
        <w:rPr>
          <w:rFonts w:ascii="Myriad Pro" w:hAnsi="Myriad Pro"/>
          <w:b/>
          <w:sz w:val="18"/>
          <w:szCs w:val="18"/>
        </w:rPr>
        <w:t>9</w:t>
      </w:r>
      <w:r w:rsidR="009335C9" w:rsidRPr="009335C9">
        <w:rPr>
          <w:rFonts w:ascii="Myriad Pro" w:hAnsi="Myriad Pro"/>
          <w:b/>
          <w:sz w:val="18"/>
          <w:szCs w:val="18"/>
        </w:rPr>
        <w:t xml:space="preserve"> r.</w:t>
      </w:r>
      <w:r w:rsidR="00FC4B6F">
        <w:rPr>
          <w:rFonts w:ascii="Myriad Pro" w:hAnsi="Myriad Pro"/>
          <w:b/>
          <w:sz w:val="18"/>
          <w:szCs w:val="18"/>
        </w:rPr>
        <w:t xml:space="preserve"> do godz. 13:00.</w:t>
      </w: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17745C" w:rsidRPr="009335C9" w:rsidRDefault="00EF6258" w:rsidP="00024180">
      <w:pPr>
        <w:tabs>
          <w:tab w:val="left" w:pos="5175"/>
        </w:tabs>
        <w:spacing w:after="0" w:line="360" w:lineRule="auto"/>
        <w:ind w:left="-142" w:right="-567" w:firstLine="142"/>
        <w:jc w:val="center"/>
        <w:rPr>
          <w:rFonts w:ascii="Myriad Pro" w:hAnsi="Myriad Pro"/>
          <w:sz w:val="18"/>
          <w:szCs w:val="18"/>
        </w:rPr>
      </w:pPr>
      <w:r>
        <w:rPr>
          <w:rFonts w:ascii="Myriad Pro" w:hAnsi="Myriad Pro"/>
          <w:sz w:val="18"/>
          <w:szCs w:val="18"/>
        </w:rPr>
        <w:t xml:space="preserve">                  </w:t>
      </w:r>
      <w:r w:rsidR="0017745C" w:rsidRPr="009335C9">
        <w:rPr>
          <w:rFonts w:ascii="Myriad Pro" w:hAnsi="Myriad Pro"/>
          <w:sz w:val="18"/>
          <w:szCs w:val="18"/>
        </w:rPr>
        <w:t>O udziale w spotkaniu decyduje kolejność zgłoszeń.</w:t>
      </w:r>
    </w:p>
    <w:p w:rsidR="00FC4B6F" w:rsidRPr="00EF6258" w:rsidRDefault="00024180" w:rsidP="0017745C">
      <w:pPr>
        <w:tabs>
          <w:tab w:val="left" w:pos="5175"/>
        </w:tabs>
        <w:spacing w:after="0" w:line="360" w:lineRule="auto"/>
        <w:rPr>
          <w:rFonts w:ascii="Myriad Pro" w:hAnsi="Myriad Pro"/>
          <w:sz w:val="12"/>
          <w:szCs w:val="12"/>
        </w:rPr>
      </w:pPr>
      <w:r w:rsidRPr="00FC4B6F">
        <w:rPr>
          <w:rFonts w:ascii="Myriad Pro" w:hAnsi="Myriad Pro"/>
          <w:sz w:val="12"/>
          <w:szCs w:val="12"/>
        </w:rPr>
        <w:br/>
      </w:r>
    </w:p>
    <w:p w:rsidR="0017745C" w:rsidRPr="009335C9" w:rsidRDefault="00FC4B6F" w:rsidP="0017745C">
      <w:pPr>
        <w:tabs>
          <w:tab w:val="left" w:pos="5175"/>
        </w:tabs>
        <w:spacing w:after="0" w:line="360" w:lineRule="auto"/>
        <w:rPr>
          <w:rFonts w:ascii="Myriad Pro" w:hAnsi="Myriad Pro"/>
          <w:sz w:val="16"/>
          <w:szCs w:val="16"/>
        </w:rPr>
      </w:pPr>
      <w:r>
        <w:rPr>
          <w:rFonts w:ascii="Myriad Pro" w:hAnsi="Myriad Pro"/>
          <w:sz w:val="16"/>
          <w:szCs w:val="16"/>
        </w:rPr>
        <w:lastRenderedPageBreak/>
        <w:t xml:space="preserve">    </w:t>
      </w:r>
      <w:r>
        <w:rPr>
          <w:rFonts w:ascii="Myriad Pro" w:hAnsi="Myriad Pro"/>
          <w:sz w:val="16"/>
          <w:szCs w:val="16"/>
        </w:rPr>
        <w:tab/>
      </w:r>
      <w:r>
        <w:rPr>
          <w:rFonts w:ascii="Myriad Pro" w:hAnsi="Myriad Pro"/>
          <w:sz w:val="16"/>
          <w:szCs w:val="16"/>
        </w:rPr>
        <w:tab/>
      </w:r>
      <w:r w:rsidR="0017745C" w:rsidRPr="009335C9">
        <w:rPr>
          <w:rFonts w:ascii="Myriad Pro" w:hAnsi="Myriad Pro"/>
          <w:sz w:val="16"/>
          <w:szCs w:val="16"/>
        </w:rPr>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EF6258">
      <w:footerReference w:type="default" r:id="rId8"/>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F84" w:rsidRDefault="004B3F84" w:rsidP="0020489D">
      <w:pPr>
        <w:spacing w:after="0" w:line="240" w:lineRule="auto"/>
      </w:pPr>
      <w:r>
        <w:separator/>
      </w:r>
    </w:p>
  </w:endnote>
  <w:endnote w:type="continuationSeparator" w:id="0">
    <w:p w:rsidR="004B3F84" w:rsidRDefault="004B3F84"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Ubuntu">
    <w:altName w:val="Arial"/>
    <w:charset w:val="EE"/>
    <w:family w:val="swiss"/>
    <w:pitch w:val="variable"/>
    <w:sig w:usb0="00000001" w:usb1="5000205B"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8F" w:rsidRPr="00FC4B6F" w:rsidRDefault="0067178F" w:rsidP="00845346">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67178F" w:rsidRDefault="0067178F" w:rsidP="00845346">
    <w:pPr>
      <w:pStyle w:val="Stopka"/>
      <w:jc w:val="center"/>
      <w:rPr>
        <w:rFonts w:asciiTheme="minorHAnsi" w:hAnsiTheme="minorHAnsi" w:cstheme="minorHAnsi"/>
        <w:i/>
        <w:sz w:val="20"/>
        <w:szCs w:val="20"/>
      </w:rPr>
    </w:pPr>
  </w:p>
  <w:p w:rsidR="0067178F" w:rsidRPr="00845346" w:rsidRDefault="0067178F" w:rsidP="00845346">
    <w:pPr>
      <w:pStyle w:val="Stopka"/>
      <w:jc w:val="center"/>
      <w:rPr>
        <w:rFonts w:asciiTheme="minorHAnsi" w:hAnsiTheme="minorHAnsi" w:cstheme="minorHAnsi"/>
        <w:i/>
        <w:sz w:val="20"/>
        <w:szCs w:val="20"/>
      </w:rPr>
    </w:pPr>
    <w:r>
      <w:rPr>
        <w:rFonts w:ascii="Verdana" w:hAnsi="Verdana"/>
        <w:color w:val="9A9A9A"/>
        <w:sz w:val="14"/>
        <w:szCs w:val="14"/>
      </w:rPr>
      <w:t>Spotkanie</w:t>
    </w:r>
    <w:r w:rsidRPr="007216C7">
      <w:rPr>
        <w:rFonts w:ascii="Verdana" w:hAnsi="Verdana"/>
        <w:color w:val="9A9A9A"/>
        <w:sz w:val="14"/>
        <w:szCs w:val="14"/>
      </w:rPr>
      <w:t xml:space="preserve"> współfinansowane </w:t>
    </w:r>
    <w:r w:rsidRPr="00565A3C">
      <w:rPr>
        <w:rFonts w:ascii="Verdana" w:hAnsi="Verdana"/>
        <w:color w:val="9A9A9A"/>
        <w:sz w:val="14"/>
        <w:szCs w:val="14"/>
      </w:rPr>
      <w:t>z Funduszu Spójności Unii Europejskiej w ramach Programu Pomoc Techniczna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F84" w:rsidRDefault="004B3F84" w:rsidP="0020489D">
      <w:pPr>
        <w:spacing w:after="0" w:line="240" w:lineRule="auto"/>
      </w:pPr>
      <w:r>
        <w:separator/>
      </w:r>
    </w:p>
  </w:footnote>
  <w:footnote w:type="continuationSeparator" w:id="0">
    <w:p w:rsidR="004B3F84" w:rsidRDefault="004B3F84" w:rsidP="00204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234DC"/>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72A5C"/>
    <w:rsid w:val="00276D17"/>
    <w:rsid w:val="002817B2"/>
    <w:rsid w:val="00281D26"/>
    <w:rsid w:val="00285E74"/>
    <w:rsid w:val="00292059"/>
    <w:rsid w:val="002A1B8E"/>
    <w:rsid w:val="002A64FC"/>
    <w:rsid w:val="002A7A9B"/>
    <w:rsid w:val="002B299B"/>
    <w:rsid w:val="002B799A"/>
    <w:rsid w:val="002C0329"/>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C43C2"/>
    <w:rsid w:val="003D183F"/>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7D0C"/>
    <w:rsid w:val="00500D0A"/>
    <w:rsid w:val="00523F16"/>
    <w:rsid w:val="00534806"/>
    <w:rsid w:val="00537FD7"/>
    <w:rsid w:val="00556AD6"/>
    <w:rsid w:val="0056233E"/>
    <w:rsid w:val="00567B49"/>
    <w:rsid w:val="00576B22"/>
    <w:rsid w:val="0058529B"/>
    <w:rsid w:val="00592F0C"/>
    <w:rsid w:val="0059593A"/>
    <w:rsid w:val="00597432"/>
    <w:rsid w:val="005A3FD3"/>
    <w:rsid w:val="005A7460"/>
    <w:rsid w:val="005B5069"/>
    <w:rsid w:val="005D1B32"/>
    <w:rsid w:val="005D2805"/>
    <w:rsid w:val="005E2F61"/>
    <w:rsid w:val="005F782A"/>
    <w:rsid w:val="005F7D18"/>
    <w:rsid w:val="00604BB0"/>
    <w:rsid w:val="006347F8"/>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13456"/>
    <w:rsid w:val="00A201DB"/>
    <w:rsid w:val="00A20559"/>
    <w:rsid w:val="00A30532"/>
    <w:rsid w:val="00A33677"/>
    <w:rsid w:val="00A3613A"/>
    <w:rsid w:val="00A4231E"/>
    <w:rsid w:val="00A42574"/>
    <w:rsid w:val="00A4289F"/>
    <w:rsid w:val="00A44FE6"/>
    <w:rsid w:val="00A672B2"/>
    <w:rsid w:val="00A674B7"/>
    <w:rsid w:val="00A70A95"/>
    <w:rsid w:val="00A71D12"/>
    <w:rsid w:val="00A8204E"/>
    <w:rsid w:val="00AA07FB"/>
    <w:rsid w:val="00AA4AAE"/>
    <w:rsid w:val="00AB319A"/>
    <w:rsid w:val="00AB661F"/>
    <w:rsid w:val="00AB78E2"/>
    <w:rsid w:val="00AC15CD"/>
    <w:rsid w:val="00AC6F00"/>
    <w:rsid w:val="00AD3D7F"/>
    <w:rsid w:val="00AD4AF5"/>
    <w:rsid w:val="00AE2E11"/>
    <w:rsid w:val="00AE5F66"/>
    <w:rsid w:val="00AE68F5"/>
    <w:rsid w:val="00AF19FB"/>
    <w:rsid w:val="00B12345"/>
    <w:rsid w:val="00B3011B"/>
    <w:rsid w:val="00B33870"/>
    <w:rsid w:val="00B46549"/>
    <w:rsid w:val="00B471B5"/>
    <w:rsid w:val="00B62A64"/>
    <w:rsid w:val="00B75680"/>
    <w:rsid w:val="00B81311"/>
    <w:rsid w:val="00B83A00"/>
    <w:rsid w:val="00B900AD"/>
    <w:rsid w:val="00B956A9"/>
    <w:rsid w:val="00BA3A62"/>
    <w:rsid w:val="00BA5604"/>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5667"/>
    <w:rsid w:val="00D26E81"/>
    <w:rsid w:val="00D344B9"/>
    <w:rsid w:val="00D4666F"/>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EF0FD8"/>
    <w:rsid w:val="00EF625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E2C96-FA3E-486B-B636-FC555631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2467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2873</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Magdalena Kamińska</cp:lastModifiedBy>
  <cp:revision>3</cp:revision>
  <cp:lastPrinted>2019-01-25T11:33:00Z</cp:lastPrinted>
  <dcterms:created xsi:type="dcterms:W3CDTF">2019-02-07T09:06:00Z</dcterms:created>
  <dcterms:modified xsi:type="dcterms:W3CDTF">2019-02-07T09:08:00Z</dcterms:modified>
</cp:coreProperties>
</file>